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4E" w:rsidRPr="003D2252" w:rsidRDefault="003D2252" w:rsidP="00434B4E">
      <w:pPr>
        <w:tabs>
          <w:tab w:val="left" w:pos="36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</w:r>
      <w:r w:rsidRPr="003D2252">
        <w:rPr>
          <w:rFonts w:ascii="Times New Roman" w:hAnsi="Times New Roman" w:cs="Times New Roman"/>
          <w:sz w:val="28"/>
          <w:szCs w:val="28"/>
        </w:rPr>
        <w:tab/>
        <w:t>Таблица 2</w:t>
      </w:r>
    </w:p>
    <w:p w:rsidR="00434B4E" w:rsidRPr="003D2252" w:rsidRDefault="00FC390E" w:rsidP="00FC390E">
      <w:pPr>
        <w:tabs>
          <w:tab w:val="left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B4E" w:rsidRPr="003D2252">
        <w:rPr>
          <w:rFonts w:ascii="Times New Roman" w:hAnsi="Times New Roman" w:cs="Times New Roman"/>
          <w:sz w:val="28"/>
          <w:szCs w:val="28"/>
        </w:rPr>
        <w:t>В целях анализа структуры ценообразующих факторов на рынки первичного жилья экономического класса ответьте на вопрос: «Какую долю в себестоимости 1 кв. м жилья занимают нижеприведенные затраты?»:</w:t>
      </w:r>
    </w:p>
    <w:p w:rsidR="00434B4E" w:rsidRPr="003D2252" w:rsidRDefault="00434B4E" w:rsidP="00434B4E">
      <w:pPr>
        <w:tabs>
          <w:tab w:val="left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2268"/>
      </w:tblGrid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3"/>
              </w:tabs>
              <w:spacing w:after="0" w:line="240" w:lineRule="auto"/>
              <w:ind w:left="-39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34B4E" w:rsidRPr="003D2252" w:rsidRDefault="00434B4E" w:rsidP="00434B4E">
            <w:pPr>
              <w:tabs>
                <w:tab w:val="left" w:pos="33"/>
              </w:tabs>
              <w:spacing w:after="0" w:line="240" w:lineRule="auto"/>
              <w:ind w:left="-39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  <w:r w:rsidR="003D2252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 xml:space="preserve">Доля затрат в в себестоимости </w:t>
            </w:r>
          </w:p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1 кв. м жилья, %</w:t>
            </w: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право владения земельными участками 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проектно-изыскательные работы, </w:t>
            </w:r>
          </w:p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оформление разрешений, утверждение проекта и т.п.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подключение и строительство внешних </w:t>
            </w:r>
          </w:p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инженерных сетей 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 xml:space="preserve">Затраты, связанные с привлечением финансовых средств </w:t>
            </w:r>
          </w:p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для строительства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 расходы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4E" w:rsidRPr="003D2252" w:rsidTr="00536001">
        <w:tc>
          <w:tcPr>
            <w:tcW w:w="709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34B4E" w:rsidRPr="003D2252" w:rsidRDefault="00434B4E" w:rsidP="00434B4E">
            <w:pPr>
              <w:tabs>
                <w:tab w:val="left" w:pos="36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434B4E" w:rsidRDefault="003D2252" w:rsidP="003D2252">
      <w:pPr>
        <w:pStyle w:val="a6"/>
        <w:tabs>
          <w:tab w:val="left" w:pos="426"/>
        </w:tabs>
        <w:spacing w:after="0" w:line="240" w:lineRule="auto"/>
        <w:ind w:left="-426" w:right="-284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*организация вправе самостоятельно дополнительно указать статьи затрат</w:t>
      </w:r>
    </w:p>
    <w:p w:rsidR="003D2252" w:rsidRPr="003D2252" w:rsidRDefault="003D2252" w:rsidP="003D2252">
      <w:pPr>
        <w:pStyle w:val="a6"/>
        <w:tabs>
          <w:tab w:val="left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4B4E" w:rsidRPr="003D2252" w:rsidRDefault="00434B4E" w:rsidP="00FC390E">
      <w:pPr>
        <w:tabs>
          <w:tab w:val="left" w:pos="36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52">
        <w:rPr>
          <w:rFonts w:ascii="Times New Roman" w:hAnsi="Times New Roman" w:cs="Times New Roman"/>
          <w:sz w:val="28"/>
          <w:szCs w:val="28"/>
        </w:rPr>
        <w:t>Реализация каких, по вашу мнению, мер будет способствовать снижению цен на первичное жилье экономического класса?</w:t>
      </w:r>
    </w:p>
    <w:p w:rsidR="00434B4E" w:rsidRPr="003D2252" w:rsidRDefault="00434B4E" w:rsidP="00434B4E">
      <w:pPr>
        <w:tabs>
          <w:tab w:val="left" w:pos="36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C04" w:rsidRPr="003D2252" w:rsidRDefault="007A4C04" w:rsidP="0043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4C04" w:rsidRPr="003D2252" w:rsidSect="000363B4">
      <w:headerReference w:type="even" r:id="rId7"/>
      <w:head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81" w:rsidRDefault="00215381" w:rsidP="00AF2627">
      <w:pPr>
        <w:spacing w:after="0" w:line="240" w:lineRule="auto"/>
      </w:pPr>
      <w:r>
        <w:separator/>
      </w:r>
    </w:p>
  </w:endnote>
  <w:endnote w:type="continuationSeparator" w:id="1">
    <w:p w:rsidR="00215381" w:rsidRDefault="00215381" w:rsidP="00AF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81" w:rsidRDefault="00215381" w:rsidP="00AF2627">
      <w:pPr>
        <w:spacing w:after="0" w:line="240" w:lineRule="auto"/>
      </w:pPr>
      <w:r>
        <w:separator/>
      </w:r>
    </w:p>
  </w:footnote>
  <w:footnote w:type="continuationSeparator" w:id="1">
    <w:p w:rsidR="00215381" w:rsidRDefault="00215381" w:rsidP="00AF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D3" w:rsidRDefault="00F46435" w:rsidP="00455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C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CD3" w:rsidRDefault="002153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D3" w:rsidRDefault="00F46435" w:rsidP="00455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C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C04">
      <w:rPr>
        <w:rStyle w:val="a5"/>
        <w:noProof/>
      </w:rPr>
      <w:t>7</w:t>
    </w:r>
    <w:r>
      <w:rPr>
        <w:rStyle w:val="a5"/>
      </w:rPr>
      <w:fldChar w:fldCharType="end"/>
    </w:r>
  </w:p>
  <w:p w:rsidR="004D2CD3" w:rsidRDefault="002153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5C7"/>
    <w:multiLevelType w:val="hybridMultilevel"/>
    <w:tmpl w:val="A8B2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6A22"/>
    <w:multiLevelType w:val="hybridMultilevel"/>
    <w:tmpl w:val="8B1088F6"/>
    <w:lvl w:ilvl="0" w:tplc="804C54F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B4E"/>
    <w:rsid w:val="00154E05"/>
    <w:rsid w:val="00215381"/>
    <w:rsid w:val="003D2252"/>
    <w:rsid w:val="00434B4E"/>
    <w:rsid w:val="007A4C04"/>
    <w:rsid w:val="00AF2627"/>
    <w:rsid w:val="00CC0F88"/>
    <w:rsid w:val="00F46435"/>
    <w:rsid w:val="00F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34B4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34B4E"/>
  </w:style>
  <w:style w:type="paragraph" w:styleId="a6">
    <w:name w:val="List Paragraph"/>
    <w:basedOn w:val="a"/>
    <w:uiPriority w:val="34"/>
    <w:qFormat/>
    <w:rsid w:val="003D2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2021-04-22T10:35:00Z</cp:lastPrinted>
  <dcterms:created xsi:type="dcterms:W3CDTF">2021-04-22T07:20:00Z</dcterms:created>
  <dcterms:modified xsi:type="dcterms:W3CDTF">2021-04-22T10:35:00Z</dcterms:modified>
</cp:coreProperties>
</file>