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A4" w:rsidRPr="00626EBC" w:rsidRDefault="00512CA4" w:rsidP="00512CA4">
      <w:pPr>
        <w:ind w:left="4860" w:hanging="1032"/>
        <w:jc w:val="both"/>
        <w:rPr>
          <w:b/>
        </w:rPr>
      </w:pPr>
      <w:r w:rsidRPr="00626EBC">
        <w:rPr>
          <w:b/>
        </w:rPr>
        <w:t xml:space="preserve">                  В Управление Федера</w:t>
      </w:r>
      <w:r>
        <w:rPr>
          <w:b/>
        </w:rPr>
        <w:t>льной антимонопольной службы по</w:t>
      </w:r>
      <w:r w:rsidRPr="00333E68">
        <w:rPr>
          <w:b/>
        </w:rPr>
        <w:t xml:space="preserve"> </w:t>
      </w:r>
      <w:r w:rsidR="00091E72" w:rsidRPr="00091E72">
        <w:rPr>
          <w:b/>
        </w:rPr>
        <w:t>Курской области</w:t>
      </w:r>
    </w:p>
    <w:p w:rsidR="00512CA4" w:rsidRPr="00626EBC" w:rsidRDefault="00512CA4" w:rsidP="00512CA4">
      <w:pPr>
        <w:ind w:left="4860" w:hanging="1032"/>
        <w:jc w:val="both"/>
        <w:rPr>
          <w:b/>
        </w:rPr>
      </w:pPr>
      <w:r w:rsidRPr="00626EBC">
        <w:rPr>
          <w:b/>
        </w:rPr>
        <w:t xml:space="preserve">                 </w:t>
      </w:r>
      <w:r w:rsidR="00091E72" w:rsidRPr="00091E72">
        <w:rPr>
          <w:b/>
        </w:rPr>
        <w:t>305000, г. Курск ул. Марата 9</w:t>
      </w:r>
    </w:p>
    <w:p w:rsidR="00512CA4" w:rsidRPr="00626EBC" w:rsidRDefault="00512CA4" w:rsidP="00512CA4">
      <w:pPr>
        <w:ind w:left="4860" w:hanging="1032"/>
        <w:jc w:val="both"/>
        <w:rPr>
          <w:b/>
        </w:rPr>
      </w:pPr>
    </w:p>
    <w:p w:rsidR="00512CA4" w:rsidRPr="00626EBC" w:rsidRDefault="00512CA4" w:rsidP="00512CA4">
      <w:pPr>
        <w:ind w:left="4860" w:hanging="1032"/>
        <w:jc w:val="both"/>
        <w:rPr>
          <w:b/>
        </w:rPr>
      </w:pPr>
      <w:r w:rsidRPr="00626EBC">
        <w:rPr>
          <w:b/>
        </w:rPr>
        <w:t xml:space="preserve">                 </w:t>
      </w:r>
      <w:proofErr w:type="gramStart"/>
      <w:r w:rsidRPr="00626EBC">
        <w:rPr>
          <w:b/>
        </w:rPr>
        <w:t>Копия:</w:t>
      </w:r>
      <w:r w:rsidRPr="00626EBC">
        <w:rPr>
          <w:b/>
        </w:rPr>
        <w:tab/>
      </w:r>
      <w:proofErr w:type="gramEnd"/>
      <w:r w:rsidR="00091E72" w:rsidRPr="00091E72">
        <w:t>Общество с ограниченной ответственностью «</w:t>
      </w:r>
      <w:r w:rsidR="00BE7C10">
        <w:t>………………</w:t>
      </w:r>
      <w:r w:rsidR="00091E72" w:rsidRPr="00091E72">
        <w:t>»</w:t>
      </w:r>
    </w:p>
    <w:p w:rsidR="00512CA4" w:rsidRDefault="00512CA4" w:rsidP="00512CA4">
      <w:pPr>
        <w:ind w:left="4860" w:hanging="1032"/>
        <w:jc w:val="both"/>
        <w:rPr>
          <w:b/>
        </w:rPr>
      </w:pPr>
      <w:r w:rsidRPr="00626EBC">
        <w:rPr>
          <w:b/>
        </w:rPr>
        <w:t xml:space="preserve">                 </w:t>
      </w:r>
    </w:p>
    <w:p w:rsidR="00512CA4" w:rsidRPr="00626EBC" w:rsidRDefault="00512CA4" w:rsidP="00512CA4">
      <w:pPr>
        <w:ind w:left="4860" w:hanging="1032"/>
        <w:jc w:val="both"/>
        <w:rPr>
          <w:b/>
        </w:rPr>
      </w:pPr>
    </w:p>
    <w:p w:rsidR="00512CA4" w:rsidRPr="0098175D" w:rsidRDefault="00512CA4" w:rsidP="00512CA4">
      <w:pPr>
        <w:ind w:left="4860" w:hanging="1032"/>
        <w:jc w:val="both"/>
      </w:pPr>
      <w:r w:rsidRPr="00626EBC">
        <w:rPr>
          <w:b/>
        </w:rPr>
        <w:t xml:space="preserve">                 От</w:t>
      </w:r>
      <w:r>
        <w:rPr>
          <w:b/>
        </w:rPr>
        <w:t>:</w:t>
      </w:r>
      <w:r w:rsidRPr="00626EBC">
        <w:rPr>
          <w:b/>
        </w:rPr>
        <w:t xml:space="preserve"> </w:t>
      </w:r>
      <w:r w:rsidRPr="00512CA4">
        <w:t>ООО «</w:t>
      </w:r>
      <w:r w:rsidR="00BE7C10">
        <w:t>……………</w:t>
      </w:r>
      <w:r w:rsidRPr="00512CA4">
        <w:t>»</w:t>
      </w:r>
    </w:p>
    <w:p w:rsidR="00512CA4" w:rsidRDefault="00512CA4" w:rsidP="00512CA4">
      <w:pPr>
        <w:ind w:left="4860" w:hanging="1032"/>
      </w:pPr>
      <w:r w:rsidRPr="0098175D">
        <w:t xml:space="preserve">                 </w:t>
      </w:r>
      <w:r w:rsidR="00BE7C10">
        <w:t>«…………………………….»</w:t>
      </w:r>
      <w:r w:rsidRPr="0098175D">
        <w:t xml:space="preserve"> </w:t>
      </w:r>
    </w:p>
    <w:p w:rsidR="00512CA4" w:rsidRPr="0098175D" w:rsidRDefault="00512CA4" w:rsidP="00512CA4">
      <w:pPr>
        <w:ind w:left="4860" w:hanging="1032"/>
      </w:pPr>
      <w:r>
        <w:t xml:space="preserve">                  эл. почта: </w:t>
      </w:r>
      <w:r w:rsidR="00BE7C10">
        <w:t>«……………</w:t>
      </w:r>
      <w:proofErr w:type="gramStart"/>
      <w:r w:rsidR="00BE7C10">
        <w:t>…….</w:t>
      </w:r>
      <w:proofErr w:type="gramEnd"/>
      <w:r w:rsidR="00BE7C10">
        <w:t>»</w:t>
      </w:r>
    </w:p>
    <w:p w:rsidR="00512CA4" w:rsidRPr="00626EBC" w:rsidRDefault="00512CA4" w:rsidP="00512CA4">
      <w:pPr>
        <w:jc w:val="both"/>
        <w:rPr>
          <w:b/>
        </w:rPr>
      </w:pPr>
      <w:r w:rsidRPr="00626EBC">
        <w:rPr>
          <w:b/>
        </w:rPr>
        <w:t>от «</w:t>
      </w:r>
      <w:r w:rsidR="00091E72">
        <w:rPr>
          <w:b/>
        </w:rPr>
        <w:t>23</w:t>
      </w:r>
      <w:r w:rsidRPr="00626EBC">
        <w:rPr>
          <w:b/>
        </w:rPr>
        <w:t xml:space="preserve">» </w:t>
      </w:r>
      <w:r>
        <w:rPr>
          <w:b/>
        </w:rPr>
        <w:t xml:space="preserve">марта </w:t>
      </w:r>
      <w:r w:rsidRPr="00626EBC">
        <w:rPr>
          <w:b/>
        </w:rPr>
        <w:t>202</w:t>
      </w:r>
      <w:r>
        <w:rPr>
          <w:b/>
        </w:rPr>
        <w:t>1</w:t>
      </w:r>
      <w:r w:rsidRPr="00626EBC">
        <w:rPr>
          <w:b/>
        </w:rPr>
        <w:t xml:space="preserve"> г.</w:t>
      </w:r>
    </w:p>
    <w:p w:rsidR="00512CA4" w:rsidRPr="00626EBC" w:rsidRDefault="00512CA4" w:rsidP="00512CA4">
      <w:pPr>
        <w:pStyle w:val="a3"/>
        <w:spacing w:before="0" w:beforeAutospacing="0" w:after="0" w:afterAutospacing="0"/>
        <w:rPr>
          <w:b/>
        </w:rPr>
      </w:pPr>
    </w:p>
    <w:p w:rsidR="00512CA4" w:rsidRPr="00626EBC" w:rsidRDefault="00512CA4" w:rsidP="00512CA4">
      <w:pPr>
        <w:pStyle w:val="a3"/>
        <w:spacing w:before="0" w:beforeAutospacing="0" w:after="0" w:afterAutospacing="0"/>
        <w:ind w:left="360"/>
        <w:rPr>
          <w:b/>
          <w:lang w:val="ru-RU"/>
        </w:rPr>
      </w:pPr>
    </w:p>
    <w:p w:rsidR="00512CA4" w:rsidRPr="00626EBC" w:rsidRDefault="00512CA4" w:rsidP="00512CA4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626EBC">
        <w:rPr>
          <w:b/>
        </w:rPr>
        <w:t xml:space="preserve">ЖАЛОБА </w:t>
      </w:r>
    </w:p>
    <w:p w:rsidR="00512CA4" w:rsidRPr="00626EBC" w:rsidRDefault="00512CA4" w:rsidP="00512CA4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626EBC">
        <w:rPr>
          <w:b/>
        </w:rPr>
        <w:t xml:space="preserve">на действия заказчика, </w:t>
      </w:r>
      <w:r w:rsidR="00091E72" w:rsidRPr="00091E72">
        <w:rPr>
          <w:b/>
          <w:lang w:val="ru-RU"/>
        </w:rPr>
        <w:t>закупочной комиссии</w:t>
      </w:r>
      <w:r w:rsidRPr="00626EBC">
        <w:rPr>
          <w:b/>
        </w:rPr>
        <w:t>.</w:t>
      </w:r>
    </w:p>
    <w:p w:rsidR="00512CA4" w:rsidRPr="00626EBC" w:rsidRDefault="00512CA4" w:rsidP="00512CA4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512CA4" w:rsidRPr="00626EBC" w:rsidRDefault="00512CA4" w:rsidP="00512CA4">
      <w:pPr>
        <w:numPr>
          <w:ilvl w:val="0"/>
          <w:numId w:val="1"/>
        </w:numPr>
        <w:tabs>
          <w:tab w:val="left" w:pos="567"/>
        </w:tabs>
        <w:jc w:val="both"/>
      </w:pPr>
      <w:r w:rsidRPr="00626EBC">
        <w:rPr>
          <w:b/>
        </w:rPr>
        <w:t>Заказчик</w:t>
      </w:r>
      <w:r w:rsidRPr="00626EBC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6"/>
      </w:tblGrid>
      <w:tr w:rsidR="00512CA4" w:rsidRPr="00626EBC" w:rsidTr="00D1380D">
        <w:trPr>
          <w:trHeight w:val="1291"/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2CA4" w:rsidRDefault="00091E72" w:rsidP="00D1380D">
            <w:pPr>
              <w:tabs>
                <w:tab w:val="left" w:pos="567"/>
              </w:tabs>
            </w:pPr>
            <w:r w:rsidRPr="00091E72">
              <w:t>Общество с ограниченной ответственностью «</w:t>
            </w:r>
            <w:r w:rsidR="00BE7C10">
              <w:t>………</w:t>
            </w:r>
            <w:proofErr w:type="gramStart"/>
            <w:r w:rsidR="00BE7C10">
              <w:t>…….</w:t>
            </w:r>
            <w:proofErr w:type="gramEnd"/>
            <w:r w:rsidR="00BE7C10">
              <w:t>.</w:t>
            </w:r>
            <w:r w:rsidRPr="00091E72">
              <w:t>»</w:t>
            </w:r>
          </w:p>
          <w:p w:rsidR="00091E72" w:rsidRPr="00091E72" w:rsidRDefault="00512CA4" w:rsidP="00512CA4">
            <w:pPr>
              <w:tabs>
                <w:tab w:val="left" w:pos="567"/>
              </w:tabs>
            </w:pPr>
            <w:r w:rsidRPr="00626EBC">
              <w:t xml:space="preserve">Адрес электронной почты: </w:t>
            </w:r>
            <w:proofErr w:type="gramStart"/>
            <w:r w:rsidRPr="00512CA4">
              <w:tab/>
            </w:r>
            <w:r w:rsidR="00BE7C10">
              <w:t>«</w:t>
            </w:r>
            <w:proofErr w:type="gramEnd"/>
            <w:r w:rsidR="00BE7C10">
              <w:t>………………………»</w:t>
            </w:r>
            <w:r w:rsidR="00091E72" w:rsidRPr="00091E72">
              <w:t xml:space="preserve"> </w:t>
            </w:r>
          </w:p>
          <w:p w:rsidR="00512CA4" w:rsidRPr="00626EBC" w:rsidRDefault="00BE7C10" w:rsidP="00512CA4">
            <w:pPr>
              <w:tabs>
                <w:tab w:val="left" w:pos="567"/>
              </w:tabs>
            </w:pPr>
            <w:r>
              <w:t>«………………»</w:t>
            </w:r>
          </w:p>
        </w:tc>
      </w:tr>
      <w:tr w:rsidR="00512CA4" w:rsidRPr="00626EBC" w:rsidTr="00D138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2CA4" w:rsidRPr="00626EBC" w:rsidRDefault="00512CA4" w:rsidP="00D1380D">
            <w:pPr>
              <w:spacing w:before="100" w:beforeAutospacing="1" w:after="100" w:afterAutospacing="1"/>
            </w:pPr>
          </w:p>
        </w:tc>
      </w:tr>
    </w:tbl>
    <w:p w:rsidR="00512CA4" w:rsidRDefault="00512CA4" w:rsidP="00512CA4">
      <w:pPr>
        <w:pStyle w:val="aa"/>
        <w:numPr>
          <w:ilvl w:val="0"/>
          <w:numId w:val="1"/>
        </w:numPr>
        <w:tabs>
          <w:tab w:val="left" w:pos="142"/>
          <w:tab w:val="left" w:pos="284"/>
        </w:tabs>
        <w:jc w:val="both"/>
      </w:pPr>
      <w:r w:rsidRPr="00512CA4">
        <w:rPr>
          <w:b/>
        </w:rPr>
        <w:t>Участник закупки (податель жалобы)</w:t>
      </w:r>
      <w:r w:rsidRPr="00626EBC">
        <w:t xml:space="preserve">: </w:t>
      </w:r>
      <w:r w:rsidR="00BE7C10">
        <w:t>«………</w:t>
      </w:r>
      <w:proofErr w:type="gramStart"/>
      <w:r w:rsidR="00BE7C10">
        <w:t>…….</w:t>
      </w:r>
      <w:proofErr w:type="gramEnd"/>
      <w:r w:rsidR="00BE7C10">
        <w:t>»</w:t>
      </w:r>
      <w:r w:rsidRPr="00AC6B6E">
        <w:t xml:space="preserve"> </w:t>
      </w:r>
    </w:p>
    <w:p w:rsidR="00512CA4" w:rsidRDefault="00BE7C10" w:rsidP="00512CA4">
      <w:pPr>
        <w:pStyle w:val="aa"/>
        <w:tabs>
          <w:tab w:val="left" w:pos="142"/>
          <w:tab w:val="left" w:pos="284"/>
        </w:tabs>
        <w:jc w:val="both"/>
        <w:rPr>
          <w:rFonts w:eastAsia="Tahoma"/>
        </w:rPr>
      </w:pPr>
      <w:r>
        <w:rPr>
          <w:iCs/>
        </w:rPr>
        <w:t>«………………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.»</w:t>
      </w:r>
      <w:r w:rsidR="00512CA4" w:rsidRPr="00512CA4">
        <w:rPr>
          <w:iCs/>
        </w:rPr>
        <w:t xml:space="preserve">, </w:t>
      </w:r>
      <w:r w:rsidR="00512CA4" w:rsidRPr="00512CA4">
        <w:rPr>
          <w:rFonts w:eastAsia="Tahoma"/>
        </w:rPr>
        <w:t>адрес (место нахождения)</w:t>
      </w:r>
      <w:r w:rsidR="00512CA4" w:rsidRPr="00512CA4">
        <w:rPr>
          <w:iCs/>
        </w:rPr>
        <w:t xml:space="preserve"> участника закупки: </w:t>
      </w:r>
      <w:r>
        <w:t>«………………..»</w:t>
      </w:r>
    </w:p>
    <w:p w:rsidR="00512CA4" w:rsidRPr="00626EBC" w:rsidRDefault="00512CA4" w:rsidP="00512CA4">
      <w:pPr>
        <w:pStyle w:val="aa"/>
        <w:tabs>
          <w:tab w:val="left" w:pos="142"/>
          <w:tab w:val="left" w:pos="284"/>
        </w:tabs>
        <w:jc w:val="both"/>
      </w:pPr>
      <w:r>
        <w:rPr>
          <w:rFonts w:eastAsia="Tahoma"/>
        </w:rPr>
        <w:t>Телефон:</w:t>
      </w:r>
      <w:r w:rsidRPr="00512CA4">
        <w:rPr>
          <w:sz w:val="20"/>
          <w:szCs w:val="20"/>
        </w:rPr>
        <w:t xml:space="preserve"> </w:t>
      </w:r>
      <w:r w:rsidR="00BE7C10">
        <w:rPr>
          <w:sz w:val="20"/>
          <w:szCs w:val="20"/>
        </w:rPr>
        <w:t>«………</w:t>
      </w:r>
      <w:proofErr w:type="gramStart"/>
      <w:r w:rsidR="00BE7C10">
        <w:rPr>
          <w:sz w:val="20"/>
          <w:szCs w:val="20"/>
        </w:rPr>
        <w:t>…….</w:t>
      </w:r>
      <w:proofErr w:type="gramEnd"/>
      <w:r w:rsidR="00BE7C10">
        <w:rPr>
          <w:sz w:val="20"/>
          <w:szCs w:val="20"/>
        </w:rPr>
        <w:t>»</w:t>
      </w:r>
    </w:p>
    <w:p w:rsidR="00512CA4" w:rsidRPr="00626EBC" w:rsidRDefault="00512CA4" w:rsidP="00512CA4">
      <w:pPr>
        <w:tabs>
          <w:tab w:val="left" w:pos="567"/>
        </w:tabs>
        <w:jc w:val="both"/>
      </w:pPr>
      <w:r w:rsidRPr="00626EBC">
        <w:rPr>
          <w:b/>
        </w:rPr>
        <w:t xml:space="preserve">      2.1. Адрес официального сайта, на котором размещена информация о размещении заказа</w:t>
      </w:r>
      <w:r w:rsidRPr="00626EBC">
        <w:t xml:space="preserve">: </w:t>
      </w:r>
      <w:hyperlink r:id="rId7" w:history="1">
        <w:r w:rsidRPr="00626EBC">
          <w:rPr>
            <w:rStyle w:val="a5"/>
            <w:lang w:val="en-US"/>
          </w:rPr>
          <w:t>www</w:t>
        </w:r>
        <w:r w:rsidRPr="00626EBC">
          <w:rPr>
            <w:rStyle w:val="a5"/>
          </w:rPr>
          <w:t>.</w:t>
        </w:r>
        <w:proofErr w:type="spellStart"/>
        <w:r w:rsidRPr="00626EBC">
          <w:rPr>
            <w:rStyle w:val="a5"/>
            <w:lang w:val="en-US"/>
          </w:rPr>
          <w:t>zakupki</w:t>
        </w:r>
        <w:proofErr w:type="spellEnd"/>
        <w:r w:rsidRPr="00626EBC">
          <w:rPr>
            <w:rStyle w:val="a5"/>
          </w:rPr>
          <w:t>.</w:t>
        </w:r>
        <w:proofErr w:type="spellStart"/>
        <w:r w:rsidRPr="00626EBC">
          <w:rPr>
            <w:rStyle w:val="a5"/>
            <w:lang w:val="en-US"/>
          </w:rPr>
          <w:t>gov</w:t>
        </w:r>
        <w:proofErr w:type="spellEnd"/>
        <w:r w:rsidRPr="00626EBC">
          <w:rPr>
            <w:rStyle w:val="a5"/>
          </w:rPr>
          <w:t>.</w:t>
        </w:r>
        <w:proofErr w:type="spellStart"/>
        <w:r w:rsidRPr="00626EBC">
          <w:rPr>
            <w:rStyle w:val="a5"/>
            <w:lang w:val="en-US"/>
          </w:rPr>
          <w:t>ru</w:t>
        </w:r>
        <w:proofErr w:type="spellEnd"/>
      </w:hyperlink>
      <w:r w:rsidRPr="00626EBC">
        <w:t xml:space="preserve">  </w:t>
      </w:r>
    </w:p>
    <w:p w:rsidR="00512CA4" w:rsidRPr="00626EBC" w:rsidRDefault="00512CA4" w:rsidP="00512CA4">
      <w:pPr>
        <w:pStyle w:val="a3"/>
        <w:tabs>
          <w:tab w:val="left" w:pos="567"/>
        </w:tabs>
        <w:spacing w:before="0" w:beforeAutospacing="0" w:after="0" w:afterAutospacing="0"/>
        <w:jc w:val="both"/>
        <w:rPr>
          <w:lang w:val="ru-RU"/>
        </w:rPr>
      </w:pPr>
      <w:r w:rsidRPr="00626EBC">
        <w:rPr>
          <w:b/>
          <w:lang w:val="ru-RU"/>
        </w:rPr>
        <w:t xml:space="preserve">     3. </w:t>
      </w:r>
      <w:r w:rsidRPr="00626EBC">
        <w:rPr>
          <w:b/>
        </w:rPr>
        <w:t>Номер извещения</w:t>
      </w:r>
      <w:r w:rsidRPr="00626EBC">
        <w:t xml:space="preserve">: № </w:t>
      </w:r>
      <w:r w:rsidR="00091E72" w:rsidRPr="00091E72">
        <w:rPr>
          <w:color w:val="000000"/>
          <w:lang w:eastAsia="ru-RU"/>
        </w:rPr>
        <w:t>32110035556</w:t>
      </w:r>
    </w:p>
    <w:p w:rsidR="00512CA4" w:rsidRPr="00626EBC" w:rsidRDefault="00512CA4" w:rsidP="00512CA4">
      <w:pPr>
        <w:pStyle w:val="a3"/>
        <w:tabs>
          <w:tab w:val="num" w:pos="0"/>
          <w:tab w:val="left" w:pos="567"/>
        </w:tabs>
        <w:spacing w:before="0" w:beforeAutospacing="0" w:after="0" w:afterAutospacing="0"/>
        <w:jc w:val="both"/>
        <w:rPr>
          <w:lang w:val="ru-RU" w:eastAsia="ru-RU"/>
        </w:rPr>
      </w:pPr>
      <w:r w:rsidRPr="00626EBC">
        <w:rPr>
          <w:b/>
        </w:rPr>
        <w:tab/>
        <w:t>Наименование объекта закупки товара (работы, услуги)</w:t>
      </w:r>
      <w:r w:rsidRPr="00626EBC">
        <w:t xml:space="preserve">: </w:t>
      </w:r>
      <w:r w:rsidR="00091E72" w:rsidRPr="00091E72">
        <w:rPr>
          <w:color w:val="000000"/>
          <w:lang w:eastAsia="ru-RU"/>
        </w:rPr>
        <w:t>Право заключения договора на Оказание услуг по изготовлению, поставке, установке мебели и сопутствующих товаров для комплектации номеров 8 и 9 этажей ГРК</w:t>
      </w:r>
    </w:p>
    <w:p w:rsidR="00512CA4" w:rsidRPr="00626EBC" w:rsidRDefault="00512CA4" w:rsidP="00512CA4">
      <w:pPr>
        <w:pStyle w:val="a3"/>
        <w:tabs>
          <w:tab w:val="num" w:pos="0"/>
          <w:tab w:val="left" w:pos="567"/>
        </w:tabs>
        <w:spacing w:before="0" w:beforeAutospacing="0" w:after="0" w:afterAutospacing="0"/>
        <w:jc w:val="both"/>
        <w:rPr>
          <w:lang w:val="ru-RU" w:eastAsia="ru-RU"/>
        </w:rPr>
      </w:pPr>
      <w:r w:rsidRPr="00626EBC">
        <w:rPr>
          <w:lang w:val="ru-RU" w:eastAsia="ru-RU"/>
        </w:rPr>
        <w:t xml:space="preserve">         </w:t>
      </w:r>
      <w:r w:rsidRPr="00626EBC">
        <w:rPr>
          <w:b/>
        </w:rPr>
        <w:t>Дата опубликования извещения:</w:t>
      </w:r>
      <w:r w:rsidRPr="00626EBC">
        <w:t xml:space="preserve"> </w:t>
      </w:r>
      <w:r w:rsidR="00091E72">
        <w:rPr>
          <w:lang w:val="ru-RU" w:eastAsia="ru-RU"/>
        </w:rPr>
        <w:t>26.02.2021г</w:t>
      </w:r>
    </w:p>
    <w:p w:rsidR="00512CA4" w:rsidRDefault="00512CA4" w:rsidP="00512CA4">
      <w:pPr>
        <w:jc w:val="both"/>
        <w:rPr>
          <w:b/>
        </w:rPr>
      </w:pPr>
    </w:p>
    <w:p w:rsidR="00512CA4" w:rsidRDefault="00512CA4" w:rsidP="00512CA4">
      <w:pPr>
        <w:jc w:val="both"/>
        <w:rPr>
          <w:b/>
        </w:rPr>
      </w:pPr>
    </w:p>
    <w:p w:rsidR="00512CA4" w:rsidRDefault="00512CA4" w:rsidP="00512CA4">
      <w:pPr>
        <w:jc w:val="both"/>
        <w:rPr>
          <w:rStyle w:val="rserrmark"/>
        </w:rPr>
      </w:pPr>
      <w:r>
        <w:t xml:space="preserve"> </w:t>
      </w:r>
      <w:r w:rsidR="00091E72" w:rsidRPr="00091E72">
        <w:t>Общество с ограниченной ответственностью «</w:t>
      </w:r>
      <w:r w:rsidR="00BE7C10">
        <w:t>……………</w:t>
      </w:r>
      <w:r w:rsidR="00091E72" w:rsidRPr="00091E72">
        <w:t xml:space="preserve">» </w:t>
      </w:r>
      <w:r>
        <w:t xml:space="preserve">(Далее – Заказчик), извещением о проведении  </w:t>
      </w:r>
      <w:r w:rsidR="00091E72">
        <w:t>з</w:t>
      </w:r>
      <w:r w:rsidR="00091E72" w:rsidRPr="00091E72">
        <w:t>апрос</w:t>
      </w:r>
      <w:r w:rsidR="00091E72">
        <w:t>а</w:t>
      </w:r>
      <w:r w:rsidR="00091E72" w:rsidRPr="00091E72">
        <w:t xml:space="preserve"> котировок в электронной форме</w:t>
      </w:r>
      <w:r>
        <w:t xml:space="preserve">, опубликованным  </w:t>
      </w:r>
      <w:r w:rsidR="00091E72">
        <w:t>26</w:t>
      </w:r>
      <w:r>
        <w:t xml:space="preserve">.02.2021 г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8" w:history="1">
        <w:r w:rsidRPr="00624E11">
          <w:rPr>
            <w:rStyle w:val="rserrmark"/>
          </w:rPr>
          <w:t>http://www.zakupki.gov.ru</w:t>
        </w:r>
      </w:hyperlink>
      <w:r>
        <w:t xml:space="preserve"> (далее-система «</w:t>
      </w:r>
      <w:hyperlink r:id="rId9" w:history="1">
        <w:r w:rsidRPr="00624E11">
          <w:rPr>
            <w:rStyle w:val="rserrmark"/>
          </w:rPr>
          <w:t>http://www.zakupki.gov.ru</w:t>
        </w:r>
      </w:hyperlink>
      <w:r>
        <w:t xml:space="preserve">»), копией извещения, опубликованной на официальном сайте </w:t>
      </w:r>
      <w:r>
        <w:rPr>
          <w:b/>
        </w:rPr>
        <w:t xml:space="preserve"> </w:t>
      </w:r>
      <w:r w:rsidR="00091E72" w:rsidRPr="00091E72">
        <w:t>http://roseltorg.ru</w:t>
      </w:r>
      <w:r w:rsidRPr="00624E11">
        <w:rPr>
          <w:rStyle w:val="rserrmark"/>
        </w:rPr>
        <w:t xml:space="preserve"> пригласило юридических лиц и индивидуальных предпринимателей к участию в  </w:t>
      </w:r>
      <w:r w:rsidR="00091E72">
        <w:t>з</w:t>
      </w:r>
      <w:r w:rsidR="00091E72" w:rsidRPr="00091E72">
        <w:t>апрос</w:t>
      </w:r>
      <w:r w:rsidR="00091E72">
        <w:t>е</w:t>
      </w:r>
      <w:r w:rsidR="00091E72" w:rsidRPr="00091E72">
        <w:t xml:space="preserve"> котировок</w:t>
      </w:r>
      <w:r w:rsidRPr="00624E11">
        <w:rPr>
          <w:rStyle w:val="rserrmark"/>
        </w:rPr>
        <w:t xml:space="preserve"> в электронной форме (далее – </w:t>
      </w:r>
      <w:r w:rsidR="00091E72">
        <w:rPr>
          <w:rStyle w:val="rserrmark"/>
        </w:rPr>
        <w:t>запрос котировок</w:t>
      </w:r>
      <w:r w:rsidRPr="00624E11">
        <w:rPr>
          <w:rStyle w:val="rserrmark"/>
        </w:rPr>
        <w:t>)</w:t>
      </w:r>
      <w:r>
        <w:rPr>
          <w:shd w:val="clear" w:color="auto" w:fill="FFFFFF"/>
        </w:rPr>
        <w:t xml:space="preserve"> на поставку мебели </w:t>
      </w:r>
      <w:r w:rsidRPr="00624E11">
        <w:rPr>
          <w:rStyle w:val="rserrmark"/>
        </w:rPr>
        <w:t>№</w:t>
      </w:r>
      <w:r>
        <w:t xml:space="preserve"> </w:t>
      </w:r>
      <w:r w:rsidR="00091E72" w:rsidRPr="00091E72">
        <w:rPr>
          <w:color w:val="000000"/>
        </w:rPr>
        <w:t>32110035556</w:t>
      </w:r>
    </w:p>
    <w:p w:rsidR="00512CA4" w:rsidRDefault="00512CA4" w:rsidP="00512CA4">
      <w:pPr>
        <w:ind w:firstLine="709"/>
        <w:jc w:val="both"/>
      </w:pPr>
      <w:r>
        <w:t>ООО «</w:t>
      </w:r>
      <w:r w:rsidR="00BE7C10">
        <w:t>……</w:t>
      </w:r>
      <w:proofErr w:type="gramStart"/>
      <w:r w:rsidR="00BE7C10">
        <w:t>…….</w:t>
      </w:r>
      <w:proofErr w:type="gramEnd"/>
      <w:r>
        <w:t xml:space="preserve">» (Далее – </w:t>
      </w:r>
      <w:proofErr w:type="gramStart"/>
      <w:r>
        <w:t>Участник)  решил</w:t>
      </w:r>
      <w:proofErr w:type="gramEnd"/>
      <w:r>
        <w:t xml:space="preserve"> принять участие в </w:t>
      </w:r>
      <w:r w:rsidR="00C43A08">
        <w:t>запросе котировок в электронной форме</w:t>
      </w:r>
      <w:r>
        <w:t xml:space="preserve">. </w:t>
      </w:r>
    </w:p>
    <w:p w:rsidR="00091E72" w:rsidRPr="00091E72" w:rsidRDefault="00512CA4" w:rsidP="00091E72">
      <w:pPr>
        <w:pStyle w:val="3"/>
        <w:ind w:firstLine="851"/>
        <w:jc w:val="both"/>
        <w:rPr>
          <w:b w:val="0"/>
          <w:bCs w:val="0"/>
          <w:sz w:val="24"/>
          <w:szCs w:val="24"/>
          <w:lang w:val="ru-RU" w:eastAsia="ru-RU"/>
        </w:rPr>
      </w:pPr>
      <w:r>
        <w:rPr>
          <w:b w:val="0"/>
          <w:bCs w:val="0"/>
          <w:sz w:val="24"/>
          <w:szCs w:val="24"/>
          <w:lang w:val="ru-RU" w:eastAsia="ru-RU"/>
        </w:rPr>
        <w:t>Заявка №</w:t>
      </w:r>
      <w:r w:rsidR="00091E72" w:rsidRPr="00091E72">
        <w:rPr>
          <w:b w:val="0"/>
          <w:bCs w:val="0"/>
          <w:sz w:val="24"/>
          <w:szCs w:val="24"/>
          <w:lang w:val="ru-RU" w:eastAsia="ru-RU"/>
        </w:rPr>
        <w:t>182123</w:t>
      </w:r>
      <w:r>
        <w:rPr>
          <w:b w:val="0"/>
          <w:bCs w:val="0"/>
          <w:sz w:val="24"/>
          <w:szCs w:val="24"/>
          <w:lang w:val="ru-RU" w:eastAsia="ru-RU"/>
        </w:rPr>
        <w:t xml:space="preserve"> на участие в </w:t>
      </w:r>
      <w:r w:rsidR="00091E72" w:rsidRPr="00091E72">
        <w:rPr>
          <w:b w:val="0"/>
          <w:bCs w:val="0"/>
          <w:sz w:val="24"/>
          <w:szCs w:val="24"/>
          <w:lang w:val="ru-RU" w:eastAsia="ru-RU"/>
        </w:rPr>
        <w:t>запрос</w:t>
      </w:r>
      <w:r w:rsidR="00091E72">
        <w:rPr>
          <w:b w:val="0"/>
          <w:bCs w:val="0"/>
          <w:sz w:val="24"/>
          <w:szCs w:val="24"/>
          <w:lang w:val="ru-RU" w:eastAsia="ru-RU"/>
        </w:rPr>
        <w:t>е</w:t>
      </w:r>
      <w:r w:rsidR="00091E72" w:rsidRPr="00091E72">
        <w:rPr>
          <w:b w:val="0"/>
          <w:bCs w:val="0"/>
          <w:sz w:val="24"/>
          <w:szCs w:val="24"/>
          <w:lang w:val="ru-RU" w:eastAsia="ru-RU"/>
        </w:rPr>
        <w:t xml:space="preserve"> котировок</w:t>
      </w:r>
      <w:r w:rsidRPr="00091E72">
        <w:rPr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b w:val="0"/>
          <w:bCs w:val="0"/>
          <w:sz w:val="24"/>
          <w:szCs w:val="24"/>
          <w:lang w:val="ru-RU" w:eastAsia="ru-RU"/>
        </w:rPr>
        <w:t xml:space="preserve">отклонена по следующему основанию: </w:t>
      </w:r>
      <w:r w:rsidR="00091E72" w:rsidRPr="00091E72">
        <w:rPr>
          <w:b w:val="0"/>
          <w:bCs w:val="0"/>
          <w:sz w:val="24"/>
          <w:szCs w:val="24"/>
          <w:lang w:val="ru-RU" w:eastAsia="ru-RU"/>
        </w:rPr>
        <w:t xml:space="preserve">на основании подпункта "д" пункта 7.14 приложения №1 приказа </w:t>
      </w:r>
      <w:proofErr w:type="spellStart"/>
      <w:r w:rsidR="00091E72" w:rsidRPr="00091E72">
        <w:rPr>
          <w:b w:val="0"/>
          <w:bCs w:val="0"/>
          <w:sz w:val="24"/>
          <w:szCs w:val="24"/>
          <w:lang w:val="ru-RU" w:eastAsia="ru-RU"/>
        </w:rPr>
        <w:t>Госкорпорации</w:t>
      </w:r>
      <w:proofErr w:type="spellEnd"/>
      <w:r w:rsidR="00091E72" w:rsidRPr="00091E72">
        <w:rPr>
          <w:b w:val="0"/>
          <w:bCs w:val="0"/>
          <w:sz w:val="24"/>
          <w:szCs w:val="24"/>
          <w:lang w:val="ru-RU" w:eastAsia="ru-RU"/>
        </w:rPr>
        <w:t xml:space="preserve"> "</w:t>
      </w:r>
      <w:proofErr w:type="spellStart"/>
      <w:r w:rsidR="00091E72" w:rsidRPr="00091E72">
        <w:rPr>
          <w:b w:val="0"/>
          <w:bCs w:val="0"/>
          <w:sz w:val="24"/>
          <w:szCs w:val="24"/>
          <w:lang w:val="ru-RU" w:eastAsia="ru-RU"/>
        </w:rPr>
        <w:t>Росатом</w:t>
      </w:r>
      <w:proofErr w:type="spellEnd"/>
      <w:r w:rsidR="00091E72" w:rsidRPr="00091E72">
        <w:rPr>
          <w:b w:val="0"/>
          <w:bCs w:val="0"/>
          <w:sz w:val="24"/>
          <w:szCs w:val="24"/>
          <w:lang w:val="ru-RU" w:eastAsia="ru-RU"/>
        </w:rPr>
        <w:t>" от 27.06.2019 № 1/624-П и Закупочной документации, а именно за несоответствие договорных условий, указанных в заявке на участие в запросе котировок, требованиям документации:</w:t>
      </w:r>
    </w:p>
    <w:p w:rsidR="00512CA4" w:rsidRDefault="00091E72" w:rsidP="00091E72">
      <w:pPr>
        <w:pStyle w:val="3"/>
        <w:spacing w:before="0" w:beforeAutospacing="0" w:after="0" w:afterAutospacing="0"/>
        <w:ind w:firstLine="851"/>
        <w:jc w:val="both"/>
        <w:rPr>
          <w:b w:val="0"/>
          <w:bCs w:val="0"/>
          <w:sz w:val="24"/>
          <w:szCs w:val="24"/>
          <w:lang w:val="ru-RU" w:eastAsia="ru-RU"/>
        </w:rPr>
      </w:pPr>
      <w:r w:rsidRPr="00091E72">
        <w:rPr>
          <w:b w:val="0"/>
          <w:bCs w:val="0"/>
          <w:sz w:val="24"/>
          <w:szCs w:val="24"/>
          <w:lang w:val="ru-RU" w:eastAsia="ru-RU"/>
        </w:rPr>
        <w:lastRenderedPageBreak/>
        <w:t></w:t>
      </w:r>
      <w:r w:rsidRPr="00091E72">
        <w:rPr>
          <w:b w:val="0"/>
          <w:bCs w:val="0"/>
          <w:sz w:val="24"/>
          <w:szCs w:val="24"/>
          <w:lang w:val="ru-RU" w:eastAsia="ru-RU"/>
        </w:rPr>
        <w:tab/>
        <w:t>наличие в такой заявке предложения о цене договора, превышающей НМЦ единицы продукции по позиции № 3</w:t>
      </w:r>
    </w:p>
    <w:p w:rsidR="00512CA4" w:rsidRDefault="00512CA4" w:rsidP="00512CA4">
      <w:pPr>
        <w:pStyle w:val="3"/>
        <w:spacing w:before="0" w:beforeAutospacing="0" w:after="0" w:afterAutospacing="0"/>
        <w:ind w:firstLine="851"/>
        <w:jc w:val="both"/>
        <w:rPr>
          <w:noProof/>
          <w:lang w:val="ru-RU" w:eastAsia="ru-RU"/>
        </w:rPr>
      </w:pPr>
    </w:p>
    <w:p w:rsidR="00512CA4" w:rsidRDefault="00512CA4" w:rsidP="00512CA4">
      <w:pPr>
        <w:pStyle w:val="3"/>
        <w:spacing w:before="0" w:beforeAutospacing="0" w:after="0" w:afterAutospacing="0"/>
        <w:ind w:firstLine="851"/>
        <w:jc w:val="both"/>
        <w:rPr>
          <w:noProof/>
          <w:lang w:val="ru-RU" w:eastAsia="ru-RU"/>
        </w:rPr>
      </w:pPr>
    </w:p>
    <w:p w:rsidR="00512CA4" w:rsidRDefault="00512CA4" w:rsidP="00512CA4">
      <w:pPr>
        <w:pStyle w:val="3"/>
        <w:spacing w:before="0" w:beforeAutospacing="0" w:after="0" w:afterAutospacing="0"/>
        <w:ind w:firstLine="851"/>
        <w:jc w:val="both"/>
        <w:rPr>
          <w:b w:val="0"/>
          <w:bCs w:val="0"/>
          <w:sz w:val="24"/>
          <w:szCs w:val="24"/>
          <w:lang w:val="ru-RU" w:eastAsia="ru-RU"/>
        </w:rPr>
      </w:pPr>
    </w:p>
    <w:p w:rsidR="00512CA4" w:rsidRPr="00624E11" w:rsidRDefault="00512CA4" w:rsidP="00512CA4">
      <w:pPr>
        <w:ind w:firstLine="709"/>
        <w:jc w:val="both"/>
        <w:rPr>
          <w:color w:val="000000"/>
          <w:shd w:val="clear" w:color="auto" w:fill="FFFFFF"/>
        </w:rPr>
      </w:pPr>
      <w:r w:rsidRPr="00624E11">
        <w:rPr>
          <w:b/>
          <w:color w:val="000000"/>
          <w:shd w:val="clear" w:color="auto" w:fill="FFFFFF"/>
        </w:rPr>
        <w:t>Доводы жалобы:</w:t>
      </w:r>
      <w:r w:rsidRPr="00624E11">
        <w:rPr>
          <w:color w:val="000000"/>
          <w:shd w:val="clear" w:color="auto" w:fill="FFFFFF"/>
        </w:rPr>
        <w:t xml:space="preserve"> считаем, что решением </w:t>
      </w:r>
      <w:r w:rsidR="00091E72" w:rsidRPr="002362F2">
        <w:rPr>
          <w:color w:val="000000"/>
          <w:lang w:eastAsia="ar-SA"/>
        </w:rPr>
        <w:t>закупочной комиссии</w:t>
      </w:r>
      <w:r w:rsidRPr="00624E11">
        <w:rPr>
          <w:color w:val="000000"/>
          <w:shd w:val="clear" w:color="auto" w:fill="FFFFFF"/>
        </w:rPr>
        <w:t xml:space="preserve"> наша заявка была отклонена незаконно и не обосновано по следующим основаниям.</w:t>
      </w:r>
    </w:p>
    <w:p w:rsidR="00091E72" w:rsidRDefault="00091E72" w:rsidP="00955125">
      <w:pPr>
        <w:pStyle w:val="aa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hd w:val="clear" w:color="auto" w:fill="FFFFFF"/>
        </w:rPr>
      </w:pPr>
    </w:p>
    <w:p w:rsidR="00091E72" w:rsidRDefault="00091E72" w:rsidP="00955125">
      <w:pPr>
        <w:pStyle w:val="aa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приложении к извещению был приложен файл р расчётом н</w:t>
      </w:r>
      <w:r w:rsidRPr="00091E72">
        <w:rPr>
          <w:color w:val="000000"/>
          <w:shd w:val="clear" w:color="auto" w:fill="FFFFFF"/>
        </w:rPr>
        <w:t>ачальн</w:t>
      </w:r>
      <w:r>
        <w:rPr>
          <w:color w:val="000000"/>
          <w:shd w:val="clear" w:color="auto" w:fill="FFFFFF"/>
        </w:rPr>
        <w:t>ой</w:t>
      </w:r>
      <w:r w:rsidRPr="00091E72">
        <w:rPr>
          <w:color w:val="000000"/>
          <w:shd w:val="clear" w:color="auto" w:fill="FFFFFF"/>
        </w:rPr>
        <w:t xml:space="preserve"> максимальн</w:t>
      </w:r>
      <w:r>
        <w:rPr>
          <w:color w:val="000000"/>
          <w:shd w:val="clear" w:color="auto" w:fill="FFFFFF"/>
        </w:rPr>
        <w:t>ой</w:t>
      </w:r>
      <w:r w:rsidRPr="00091E72">
        <w:rPr>
          <w:color w:val="000000"/>
          <w:shd w:val="clear" w:color="auto" w:fill="FFFFFF"/>
        </w:rPr>
        <w:t xml:space="preserve"> цен</w:t>
      </w:r>
      <w:r>
        <w:rPr>
          <w:color w:val="000000"/>
          <w:shd w:val="clear" w:color="auto" w:fill="FFFFFF"/>
        </w:rPr>
        <w:t>ы на</w:t>
      </w:r>
      <w:r w:rsidRPr="00091E72">
        <w:rPr>
          <w:color w:val="000000"/>
          <w:shd w:val="clear" w:color="auto" w:fill="FFFFFF"/>
        </w:rPr>
        <w:t xml:space="preserve"> "Оказание услуг по изготовлению, поставке, </w:t>
      </w:r>
      <w:proofErr w:type="gramStart"/>
      <w:r w:rsidRPr="00091E72">
        <w:rPr>
          <w:color w:val="000000"/>
          <w:shd w:val="clear" w:color="auto" w:fill="FFFFFF"/>
        </w:rPr>
        <w:t>установке  мебели</w:t>
      </w:r>
      <w:proofErr w:type="gramEnd"/>
      <w:r w:rsidRPr="00091E72">
        <w:rPr>
          <w:color w:val="000000"/>
          <w:shd w:val="clear" w:color="auto" w:fill="FFFFFF"/>
        </w:rPr>
        <w:t xml:space="preserve"> и  сопутствующих товаров для комплектации номеров 8 и 9 этажей ГРК"</w:t>
      </w:r>
      <w:r>
        <w:rPr>
          <w:color w:val="000000"/>
          <w:shd w:val="clear" w:color="auto" w:fill="FFFFFF"/>
        </w:rPr>
        <w:t>.</w:t>
      </w:r>
    </w:p>
    <w:p w:rsidR="00091E72" w:rsidRDefault="00091E72" w:rsidP="00955125">
      <w:pPr>
        <w:pStyle w:val="aa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2A8645FD" wp14:editId="2ACDF27E">
            <wp:extent cx="6390005" cy="3585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E72" w:rsidRDefault="00091E72" w:rsidP="00955125">
      <w:pPr>
        <w:pStyle w:val="aa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hd w:val="clear" w:color="auto" w:fill="FFFFFF"/>
        </w:rPr>
      </w:pPr>
    </w:p>
    <w:p w:rsidR="00091E72" w:rsidRDefault="00091E72" w:rsidP="00955125">
      <w:pPr>
        <w:pStyle w:val="aa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hd w:val="clear" w:color="auto" w:fill="FFFFFF"/>
        </w:rPr>
      </w:pPr>
    </w:p>
    <w:p w:rsidR="00091E72" w:rsidRDefault="00091E72" w:rsidP="00673808">
      <w:pPr>
        <w:pStyle w:val="aa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позиции 3 цена за единицу продукции, </w:t>
      </w:r>
      <w:proofErr w:type="spellStart"/>
      <w:r>
        <w:rPr>
          <w:color w:val="000000"/>
          <w:shd w:val="clear" w:color="auto" w:fill="FFFFFF"/>
        </w:rPr>
        <w:t>руб</w:t>
      </w:r>
      <w:proofErr w:type="spellEnd"/>
      <w:r>
        <w:rPr>
          <w:color w:val="000000"/>
          <w:shd w:val="clear" w:color="auto" w:fill="FFFFFF"/>
        </w:rPr>
        <w:t xml:space="preserve"> с учетом НДС указана стоимость 14</w:t>
      </w:r>
      <w:r w:rsidR="0067380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550,00</w:t>
      </w:r>
      <w:r w:rsidR="00673808">
        <w:rPr>
          <w:color w:val="000000"/>
          <w:shd w:val="clear" w:color="auto" w:fill="FFFFFF"/>
        </w:rPr>
        <w:t xml:space="preserve">руб, а в графе цена за единицу продукции, </w:t>
      </w:r>
      <w:proofErr w:type="spellStart"/>
      <w:r w:rsidR="00673808">
        <w:rPr>
          <w:color w:val="000000"/>
          <w:shd w:val="clear" w:color="auto" w:fill="FFFFFF"/>
        </w:rPr>
        <w:t>руб</w:t>
      </w:r>
      <w:proofErr w:type="spellEnd"/>
      <w:r w:rsidR="00673808">
        <w:rPr>
          <w:color w:val="000000"/>
          <w:shd w:val="clear" w:color="auto" w:fill="FFFFFF"/>
        </w:rPr>
        <w:t xml:space="preserve"> без учета НДС 11 500,00 руб. Ставка НДС указана 20%. </w:t>
      </w:r>
    </w:p>
    <w:p w:rsidR="00673808" w:rsidRDefault="00673808" w:rsidP="00673808">
      <w:pPr>
        <w:pStyle w:val="aa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Если взять цену с учетом НДС 14 550,00 и вычесть из нее 20%, то цена без учета НДС получится </w:t>
      </w:r>
      <w:r w:rsidRPr="00673808">
        <w:rPr>
          <w:b/>
          <w:color w:val="000000"/>
          <w:shd w:val="clear" w:color="auto" w:fill="FFFFFF"/>
        </w:rPr>
        <w:t>11 640,00руб</w:t>
      </w:r>
      <w:r>
        <w:rPr>
          <w:color w:val="000000"/>
          <w:shd w:val="clear" w:color="auto" w:fill="FFFFFF"/>
        </w:rPr>
        <w:t>, а не 11 500,00руб как указано у Заказчика.</w:t>
      </w:r>
    </w:p>
    <w:p w:rsidR="00673808" w:rsidRPr="00673808" w:rsidRDefault="00673808" w:rsidP="00673808">
      <w:pPr>
        <w:pStyle w:val="aa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Поскольку ООО «</w:t>
      </w:r>
      <w:r w:rsidR="006A0FC4">
        <w:rPr>
          <w:color w:val="000000"/>
          <w:shd w:val="clear" w:color="auto" w:fill="FFFFFF"/>
        </w:rPr>
        <w:t>……</w:t>
      </w:r>
      <w:proofErr w:type="gramStart"/>
      <w:r w:rsidR="006A0FC4">
        <w:rPr>
          <w:color w:val="000000"/>
          <w:shd w:val="clear" w:color="auto" w:fill="FFFFFF"/>
        </w:rPr>
        <w:t>…….</w:t>
      </w:r>
      <w:proofErr w:type="gramEnd"/>
      <w:r>
        <w:rPr>
          <w:color w:val="000000"/>
          <w:shd w:val="clear" w:color="auto" w:fill="FFFFFF"/>
        </w:rPr>
        <w:t>»</w:t>
      </w:r>
      <w:r w:rsidR="00974F67">
        <w:rPr>
          <w:color w:val="000000"/>
          <w:shd w:val="clear" w:color="auto" w:fill="FFFFFF"/>
        </w:rPr>
        <w:t xml:space="preserve"> применяет</w:t>
      </w:r>
      <w:r>
        <w:rPr>
          <w:color w:val="000000"/>
          <w:shd w:val="clear" w:color="auto" w:fill="FFFFFF"/>
        </w:rPr>
        <w:t xml:space="preserve"> </w:t>
      </w:r>
      <w:r w:rsidR="00974F67">
        <w:rPr>
          <w:color w:val="000000"/>
          <w:shd w:val="clear" w:color="auto" w:fill="FFFFFF"/>
        </w:rPr>
        <w:t>общую систему налогообложения, то расчет ценового предложения исходил из начальной максимальной цены за единицу с учетом НДС.</w:t>
      </w:r>
      <w:r w:rsidR="00AD49EE">
        <w:rPr>
          <w:color w:val="000000"/>
          <w:shd w:val="clear" w:color="auto" w:fill="FFFFFF"/>
        </w:rPr>
        <w:t xml:space="preserve"> </w:t>
      </w:r>
    </w:p>
    <w:p w:rsidR="00091E72" w:rsidRDefault="00091E72" w:rsidP="00955125">
      <w:pPr>
        <w:pStyle w:val="aa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hd w:val="clear" w:color="auto" w:fill="FFFFFF"/>
        </w:rPr>
      </w:pPr>
    </w:p>
    <w:p w:rsidR="00512CA4" w:rsidRPr="00F612F9" w:rsidRDefault="00512CA4" w:rsidP="00512CA4">
      <w:pPr>
        <w:ind w:firstLine="709"/>
        <w:jc w:val="both"/>
        <w:rPr>
          <w:bCs/>
          <w:lang w:val="x-none" w:eastAsia="x-none"/>
        </w:rPr>
      </w:pPr>
      <w:r w:rsidRPr="00F612F9">
        <w:rPr>
          <w:bCs/>
          <w:lang w:val="x-none" w:eastAsia="x-none"/>
        </w:rPr>
        <w:t xml:space="preserve">Считаем, что заявка </w:t>
      </w:r>
      <w:r>
        <w:t>ООО «</w:t>
      </w:r>
      <w:r w:rsidR="006A0FC4">
        <w:t>…………</w:t>
      </w:r>
      <w:r>
        <w:t xml:space="preserve">» </w:t>
      </w:r>
      <w:r w:rsidRPr="00F612F9">
        <w:rPr>
          <w:bCs/>
          <w:lang w:val="x-none" w:eastAsia="x-none"/>
        </w:rPr>
        <w:t xml:space="preserve">в полном объеме соответствовала требованиям документации  </w:t>
      </w:r>
      <w:r w:rsidR="00534656">
        <w:rPr>
          <w:bCs/>
          <w:lang w:eastAsia="x-none"/>
        </w:rPr>
        <w:t>запроса котировок</w:t>
      </w:r>
      <w:r w:rsidRPr="00F612F9">
        <w:rPr>
          <w:bCs/>
          <w:lang w:val="x-none" w:eastAsia="x-none"/>
        </w:rPr>
        <w:t xml:space="preserve"> в электронной форме и требованиям Федерального закона от 18.07.2011 N 223-ФЗ (в действующей редакции).</w:t>
      </w:r>
    </w:p>
    <w:p w:rsidR="00512CA4" w:rsidRPr="00F612F9" w:rsidRDefault="00512CA4" w:rsidP="00512CA4">
      <w:pPr>
        <w:pStyle w:val="3"/>
        <w:spacing w:before="0" w:beforeAutospacing="0" w:after="0" w:afterAutospacing="0" w:line="360" w:lineRule="auto"/>
        <w:ind w:firstLine="851"/>
        <w:jc w:val="both"/>
        <w:rPr>
          <w:b w:val="0"/>
          <w:sz w:val="24"/>
          <w:szCs w:val="24"/>
        </w:rPr>
      </w:pPr>
    </w:p>
    <w:p w:rsidR="00512CA4" w:rsidRPr="00F612F9" w:rsidRDefault="00512CA4" w:rsidP="00512CA4">
      <w:pPr>
        <w:pStyle w:val="3"/>
        <w:spacing w:before="0" w:beforeAutospacing="0" w:after="0" w:afterAutospacing="0" w:line="360" w:lineRule="auto"/>
        <w:ind w:firstLine="851"/>
        <w:jc w:val="both"/>
        <w:rPr>
          <w:sz w:val="24"/>
          <w:szCs w:val="24"/>
        </w:rPr>
      </w:pPr>
      <w:r w:rsidRPr="00F612F9">
        <w:rPr>
          <w:sz w:val="24"/>
          <w:szCs w:val="24"/>
        </w:rPr>
        <w:t xml:space="preserve">На основании вышеизложенного </w:t>
      </w:r>
      <w:r>
        <w:t>ООО «</w:t>
      </w:r>
      <w:r w:rsidR="006A0FC4">
        <w:rPr>
          <w:lang w:val="ru-RU"/>
        </w:rPr>
        <w:t>………..</w:t>
      </w:r>
      <w:r>
        <w:t>»</w:t>
      </w:r>
      <w:r>
        <w:rPr>
          <w:lang w:val="ru-RU"/>
        </w:rPr>
        <w:t xml:space="preserve"> </w:t>
      </w:r>
      <w:r w:rsidRPr="00F612F9">
        <w:rPr>
          <w:sz w:val="24"/>
          <w:szCs w:val="24"/>
        </w:rPr>
        <w:t>просит:</w:t>
      </w:r>
    </w:p>
    <w:p w:rsidR="00512CA4" w:rsidRPr="006C3E86" w:rsidRDefault="00512CA4" w:rsidP="00512CA4">
      <w:pPr>
        <w:pStyle w:val="3"/>
        <w:jc w:val="both"/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1. Признать жалобу обоснованной.</w:t>
      </w:r>
    </w:p>
    <w:p w:rsidR="00512CA4" w:rsidRPr="006C3E86" w:rsidRDefault="00512CA4" w:rsidP="00512CA4">
      <w:pPr>
        <w:pStyle w:val="3"/>
        <w:jc w:val="both"/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 xml:space="preserve">2. Приостановить размещение заказа до рассмотрения </w:t>
      </w:r>
      <w:proofErr w:type="gramStart"/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жалобы</w:t>
      </w:r>
      <w:proofErr w:type="gramEnd"/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 xml:space="preserve"> по существу.</w:t>
      </w:r>
    </w:p>
    <w:p w:rsidR="00512CA4" w:rsidRPr="006C3E86" w:rsidRDefault="00512CA4" w:rsidP="00512CA4">
      <w:pPr>
        <w:pStyle w:val="3"/>
        <w:jc w:val="both"/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3. Провести внеплановую проверку соблюдения заказчиком законодательства РФ и иных нормативных правовых актов.</w:t>
      </w:r>
    </w:p>
    <w:p w:rsidR="00512CA4" w:rsidRDefault="00512CA4" w:rsidP="00512CA4">
      <w:pPr>
        <w:pStyle w:val="3"/>
        <w:jc w:val="both"/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4. Провести проверку соответствия действий (бездействия) заказчика, в том числе не указанных в жалобе, а также документов по организации и осуществлению закупки, являющейся предметом жалобы, требованиям законодательства РФ и иных нормативных правовых актов о закупках товаров, работ, услуг отд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ельными видами юридических лиц.</w:t>
      </w:r>
    </w:p>
    <w:p w:rsidR="00512CA4" w:rsidRPr="006C3E86" w:rsidRDefault="00512CA4" w:rsidP="00512CA4">
      <w:pPr>
        <w:pStyle w:val="3"/>
        <w:jc w:val="both"/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5. Выдать предписание заказчику об устранении нарушений Федеральн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ого</w:t>
      </w:r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 xml:space="preserve"> закон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а</w:t>
      </w:r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 xml:space="preserve"> от 18.07.2011 N 223-ФЗ (ред. от 22.12.2020) "О закупках товаров, работ, услуг отдельными видами юридических лиц" </w:t>
      </w:r>
    </w:p>
    <w:p w:rsidR="00512CA4" w:rsidRPr="006C3E86" w:rsidRDefault="00512CA4" w:rsidP="00512CA4">
      <w:pPr>
        <w:pStyle w:val="3"/>
        <w:jc w:val="both"/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 xml:space="preserve">6. Отменить Протокол рассмотрения заявок на участие в </w:t>
      </w:r>
      <w:r w:rsidR="00045DDD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запросе котировок</w:t>
      </w:r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 xml:space="preserve"> в электронной форме от 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1</w:t>
      </w:r>
      <w:r w:rsidR="00045DDD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7</w:t>
      </w:r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.0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3</w:t>
      </w:r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.2021 №</w:t>
      </w:r>
      <w:r w:rsidR="00045DDD" w:rsidRPr="00045DDD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16981-227-3</w:t>
      </w:r>
    </w:p>
    <w:p w:rsidR="00512CA4" w:rsidRPr="007441BF" w:rsidRDefault="00512CA4" w:rsidP="00512CA4">
      <w:pPr>
        <w:pStyle w:val="3"/>
        <w:jc w:val="both"/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 xml:space="preserve">7.  Допустить </w:t>
      </w:r>
      <w:r w:rsidRPr="00512CA4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ООО «</w:t>
      </w:r>
      <w:r w:rsidR="006A0FC4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…</w:t>
      </w:r>
      <w:proofErr w:type="gramStart"/>
      <w:r w:rsidR="006A0FC4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…….</w:t>
      </w:r>
      <w:proofErr w:type="gramEnd"/>
      <w:r w:rsidR="006A0FC4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512CA4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»</w:t>
      </w:r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 xml:space="preserve"> к участию</w:t>
      </w:r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 xml:space="preserve"> в </w:t>
      </w:r>
      <w:r w:rsidR="00C43A08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запросе котировок</w:t>
      </w:r>
      <w:r w:rsidRPr="006C3E86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 xml:space="preserve"> в электронной форме № </w:t>
      </w:r>
      <w:r w:rsidR="00045DDD" w:rsidRPr="00045DDD">
        <w:rPr>
          <w:b w:val="0"/>
          <w:bCs w:val="0"/>
          <w:color w:val="000000"/>
          <w:sz w:val="24"/>
          <w:szCs w:val="24"/>
          <w:shd w:val="clear" w:color="auto" w:fill="FFFFFF"/>
          <w:lang w:val="ru-RU" w:eastAsia="ru-RU"/>
        </w:rPr>
        <w:t>32110035556</w:t>
      </w:r>
    </w:p>
    <w:p w:rsidR="00512CA4" w:rsidRDefault="00512CA4" w:rsidP="00512CA4">
      <w:pPr>
        <w:rPr>
          <w:color w:val="000000"/>
          <w:shd w:val="clear" w:color="auto" w:fill="FFFFFF"/>
        </w:rPr>
      </w:pPr>
    </w:p>
    <w:p w:rsidR="00077BA7" w:rsidRDefault="00077BA7" w:rsidP="00512CA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Приложение:</w:t>
      </w:r>
    </w:p>
    <w:p w:rsidR="00077BA7" w:rsidRDefault="00077BA7" w:rsidP="00512CA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-Налоговая декларация НДС за 4кв.2020г</w:t>
      </w:r>
    </w:p>
    <w:p w:rsidR="00077BA7" w:rsidRPr="006C3E86" w:rsidRDefault="00077BA7" w:rsidP="00512CA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-Лист записи ЕГРЮЛ за 2018г и 2019г.</w:t>
      </w:r>
    </w:p>
    <w:p w:rsidR="00512CA4" w:rsidRPr="006C3E86" w:rsidRDefault="00512CA4" w:rsidP="00512CA4">
      <w:pPr>
        <w:rPr>
          <w:color w:val="000000"/>
          <w:shd w:val="clear" w:color="auto" w:fill="FFFFFF"/>
        </w:rPr>
      </w:pPr>
    </w:p>
    <w:p w:rsidR="00512CA4" w:rsidRPr="006C3E86" w:rsidRDefault="00512CA4" w:rsidP="00512CA4">
      <w:pPr>
        <w:rPr>
          <w:color w:val="000000"/>
          <w:shd w:val="clear" w:color="auto" w:fill="FFFFFF"/>
        </w:rPr>
      </w:pPr>
    </w:p>
    <w:p w:rsidR="00512CA4" w:rsidRPr="00FF483B" w:rsidRDefault="00512CA4" w:rsidP="00512CA4">
      <w:pPr>
        <w:pStyle w:val="ac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512CA4" w:rsidRPr="00FF483B" w:rsidRDefault="00512CA4" w:rsidP="00512CA4">
      <w:pPr>
        <w:pStyle w:val="ac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FF483B">
        <w:rPr>
          <w:sz w:val="24"/>
          <w:szCs w:val="24"/>
        </w:rPr>
        <w:t>___________________________________</w:t>
      </w:r>
      <w:r w:rsidRPr="00FF483B">
        <w:rPr>
          <w:sz w:val="24"/>
          <w:szCs w:val="24"/>
        </w:rPr>
        <w:tab/>
      </w:r>
      <w:r>
        <w:rPr>
          <w:sz w:val="24"/>
          <w:szCs w:val="24"/>
        </w:rPr>
        <w:t xml:space="preserve">Генеральный директор </w:t>
      </w:r>
      <w:r w:rsidR="006A0FC4">
        <w:t>«…………………»</w:t>
      </w:r>
      <w:bookmarkStart w:id="0" w:name="_GoBack"/>
      <w:bookmarkEnd w:id="0"/>
    </w:p>
    <w:p w:rsidR="00512CA4" w:rsidRPr="00FF483B" w:rsidRDefault="00512CA4" w:rsidP="00512CA4">
      <w:pPr>
        <w:pStyle w:val="Times12"/>
        <w:ind w:firstLine="0"/>
        <w:rPr>
          <w:b/>
          <w:bCs w:val="0"/>
          <w:i/>
          <w:szCs w:val="24"/>
          <w:vertAlign w:val="superscript"/>
        </w:rPr>
      </w:pPr>
      <w:r w:rsidRPr="00FF483B">
        <w:rPr>
          <w:b/>
          <w:bCs w:val="0"/>
          <w:i/>
          <w:szCs w:val="24"/>
          <w:vertAlign w:val="superscript"/>
        </w:rPr>
        <w:t xml:space="preserve">(Подпись уполномоченного </w:t>
      </w:r>
      <w:proofErr w:type="gramStart"/>
      <w:r w:rsidRPr="00FF483B">
        <w:rPr>
          <w:b/>
          <w:bCs w:val="0"/>
          <w:i/>
          <w:szCs w:val="24"/>
          <w:vertAlign w:val="superscript"/>
        </w:rPr>
        <w:t>представителя)</w:t>
      </w:r>
      <w:r w:rsidRPr="00FF483B">
        <w:rPr>
          <w:snapToGrid w:val="0"/>
          <w:szCs w:val="24"/>
        </w:rPr>
        <w:tab/>
      </w:r>
      <w:proofErr w:type="gramEnd"/>
      <w:r w:rsidRPr="00FF483B">
        <w:rPr>
          <w:snapToGrid w:val="0"/>
          <w:szCs w:val="24"/>
        </w:rPr>
        <w:tab/>
      </w:r>
      <w:r w:rsidRPr="00FF483B">
        <w:rPr>
          <w:b/>
          <w:bCs w:val="0"/>
          <w:i/>
          <w:szCs w:val="24"/>
          <w:vertAlign w:val="superscript"/>
        </w:rPr>
        <w:t>(Имя и должность подписавшего)</w:t>
      </w:r>
    </w:p>
    <w:p w:rsidR="00512CA4" w:rsidRPr="00FF483B" w:rsidRDefault="00512CA4" w:rsidP="00512CA4">
      <w:pPr>
        <w:pStyle w:val="Times12"/>
        <w:ind w:firstLine="709"/>
        <w:rPr>
          <w:bCs w:val="0"/>
          <w:szCs w:val="24"/>
        </w:rPr>
      </w:pPr>
      <w:r w:rsidRPr="00FF483B">
        <w:rPr>
          <w:bCs w:val="0"/>
          <w:szCs w:val="24"/>
        </w:rPr>
        <w:t>М.П. (при наличии)</w:t>
      </w:r>
    </w:p>
    <w:p w:rsidR="00033EC3" w:rsidRDefault="00033EC3"/>
    <w:sectPr w:rsidR="00033EC3" w:rsidSect="007E6E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8C" w:rsidRDefault="00271A8C">
      <w:r>
        <w:separator/>
      </w:r>
    </w:p>
  </w:endnote>
  <w:endnote w:type="continuationSeparator" w:id="0">
    <w:p w:rsidR="00271A8C" w:rsidRDefault="0027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D7" w:rsidRDefault="00271A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D7" w:rsidRDefault="00271A8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D7" w:rsidRDefault="00271A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8C" w:rsidRDefault="00271A8C">
      <w:r>
        <w:separator/>
      </w:r>
    </w:p>
  </w:footnote>
  <w:footnote w:type="continuationSeparator" w:id="0">
    <w:p w:rsidR="00271A8C" w:rsidRDefault="00271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D7" w:rsidRDefault="00271A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D7" w:rsidRDefault="00271A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D7" w:rsidRDefault="00271A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50866"/>
    <w:multiLevelType w:val="multilevel"/>
    <w:tmpl w:val="0102F7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62F77BA"/>
    <w:multiLevelType w:val="hybridMultilevel"/>
    <w:tmpl w:val="B016C122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63F5A"/>
    <w:multiLevelType w:val="multilevel"/>
    <w:tmpl w:val="7C4CF37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3" w:hanging="1800"/>
      </w:pPr>
      <w:rPr>
        <w:rFonts w:hint="default"/>
      </w:rPr>
    </w:lvl>
  </w:abstractNum>
  <w:abstractNum w:abstractNumId="3">
    <w:nsid w:val="754661D1"/>
    <w:multiLevelType w:val="multilevel"/>
    <w:tmpl w:val="DFAC6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A4"/>
    <w:rsid w:val="00033EC3"/>
    <w:rsid w:val="00045DDD"/>
    <w:rsid w:val="00077BA7"/>
    <w:rsid w:val="00091E72"/>
    <w:rsid w:val="001C394C"/>
    <w:rsid w:val="00271A8C"/>
    <w:rsid w:val="004A656E"/>
    <w:rsid w:val="00512CA4"/>
    <w:rsid w:val="00534656"/>
    <w:rsid w:val="00673808"/>
    <w:rsid w:val="006A0FC4"/>
    <w:rsid w:val="007A270C"/>
    <w:rsid w:val="0083274D"/>
    <w:rsid w:val="00955125"/>
    <w:rsid w:val="00974F67"/>
    <w:rsid w:val="00AD49EE"/>
    <w:rsid w:val="00AD6F7B"/>
    <w:rsid w:val="00BE7C10"/>
    <w:rsid w:val="00C43A08"/>
    <w:rsid w:val="00CF5D96"/>
    <w:rsid w:val="00E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12CA4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2CA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Normal (Web)"/>
    <w:aliases w:val="Обычный (веб)1,Обычный (Web)1,Обычный (Web)"/>
    <w:basedOn w:val="a"/>
    <w:link w:val="a4"/>
    <w:qFormat/>
    <w:rsid w:val="00512CA4"/>
    <w:pPr>
      <w:spacing w:before="100" w:beforeAutospacing="1" w:after="100" w:afterAutospacing="1"/>
    </w:pPr>
    <w:rPr>
      <w:lang w:val="x-none" w:eastAsia="x-none"/>
    </w:rPr>
  </w:style>
  <w:style w:type="character" w:styleId="a5">
    <w:name w:val="Hyperlink"/>
    <w:uiPriority w:val="99"/>
    <w:rsid w:val="00512CA4"/>
    <w:rPr>
      <w:color w:val="0000FF"/>
      <w:u w:val="single"/>
    </w:rPr>
  </w:style>
  <w:style w:type="character" w:customStyle="1" w:styleId="rserrmark">
    <w:name w:val="rs_err_mark"/>
    <w:rsid w:val="00512CA4"/>
  </w:style>
  <w:style w:type="character" w:customStyle="1" w:styleId="a4">
    <w:name w:val="Обычный (веб) Знак"/>
    <w:aliases w:val="Обычный (веб)1 Знак,Обычный (Web)1 Знак,Обычный (Web) Знак"/>
    <w:link w:val="a3"/>
    <w:locked/>
    <w:rsid w:val="00512C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ztxt">
    <w:name w:val="tz_txt Знак"/>
    <w:link w:val="tztxt0"/>
    <w:locked/>
    <w:rsid w:val="00512CA4"/>
    <w:rPr>
      <w:sz w:val="24"/>
      <w:szCs w:val="24"/>
    </w:rPr>
  </w:style>
  <w:style w:type="paragraph" w:customStyle="1" w:styleId="tztxt0">
    <w:name w:val="tz_txt"/>
    <w:basedOn w:val="a"/>
    <w:link w:val="tztxt"/>
    <w:rsid w:val="00512CA4"/>
    <w:pPr>
      <w:spacing w:after="12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6">
    <w:name w:val="header"/>
    <w:basedOn w:val="a"/>
    <w:link w:val="a7"/>
    <w:uiPriority w:val="99"/>
    <w:unhideWhenUsed/>
    <w:rsid w:val="00512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2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2CA4"/>
    <w:pPr>
      <w:spacing w:before="100" w:beforeAutospacing="1" w:after="100" w:afterAutospacing="1"/>
    </w:pPr>
  </w:style>
  <w:style w:type="paragraph" w:styleId="aa">
    <w:name w:val="List Paragraph"/>
    <w:aliases w:val="Заголовок_3,Подпись рисунка,ПКФ Список,Абзац списка5"/>
    <w:basedOn w:val="a"/>
    <w:link w:val="ab"/>
    <w:uiPriority w:val="34"/>
    <w:qFormat/>
    <w:rsid w:val="00512CA4"/>
    <w:pPr>
      <w:ind w:left="720"/>
      <w:contextualSpacing/>
    </w:pPr>
  </w:style>
  <w:style w:type="paragraph" w:customStyle="1" w:styleId="Times12">
    <w:name w:val="Times 12"/>
    <w:basedOn w:val="a"/>
    <w:qFormat/>
    <w:rsid w:val="00512CA4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c">
    <w:name w:val="Пункт б/н"/>
    <w:basedOn w:val="a"/>
    <w:rsid w:val="00512CA4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character" w:customStyle="1" w:styleId="ab">
    <w:name w:val="Абзац списка Знак"/>
    <w:aliases w:val="Заголовок_3 Знак,Подпись рисунка Знак,ПКФ Список Знак,Абзац списка5 Знак"/>
    <w:link w:val="aa"/>
    <w:uiPriority w:val="34"/>
    <w:rsid w:val="00AD6F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2021-03-12T09:16:00Z</dcterms:created>
  <dcterms:modified xsi:type="dcterms:W3CDTF">2021-03-26T11:47:00Z</dcterms:modified>
</cp:coreProperties>
</file>