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97" w:rsidRPr="003F6497" w:rsidRDefault="003F6497" w:rsidP="003F6497">
      <w:pPr>
        <w:spacing w:after="0" w:line="240" w:lineRule="auto"/>
        <w:jc w:val="right"/>
        <w:rPr>
          <w:rFonts w:eastAsia="Times New Roman" w:cstheme="minorHAnsi"/>
          <w:b/>
          <w:noProof/>
          <w:sz w:val="24"/>
          <w:szCs w:val="24"/>
          <w:u w:val="single"/>
        </w:rPr>
      </w:pPr>
      <w:r w:rsidRPr="003F6497">
        <w:rPr>
          <w:rFonts w:eastAsia="Times New Roman" w:cstheme="minorHAnsi"/>
          <w:b/>
          <w:noProof/>
          <w:sz w:val="24"/>
          <w:szCs w:val="24"/>
          <w:u w:val="single"/>
        </w:rPr>
        <w:t>В  Управление Федеральной антимонопольной службы</w:t>
      </w:r>
    </w:p>
    <w:p w:rsidR="003F6497" w:rsidRPr="003F6497" w:rsidRDefault="003F6497" w:rsidP="003F6497">
      <w:pPr>
        <w:spacing w:after="0" w:line="240" w:lineRule="auto"/>
        <w:jc w:val="right"/>
        <w:rPr>
          <w:rFonts w:eastAsia="Times New Roman" w:cstheme="minorHAnsi"/>
          <w:b/>
          <w:noProof/>
          <w:sz w:val="24"/>
          <w:szCs w:val="24"/>
          <w:u w:val="single"/>
        </w:rPr>
      </w:pPr>
      <w:r w:rsidRPr="003F6497">
        <w:rPr>
          <w:rFonts w:eastAsia="Times New Roman" w:cstheme="minorHAnsi"/>
          <w:b/>
          <w:noProof/>
          <w:sz w:val="24"/>
          <w:szCs w:val="24"/>
          <w:u w:val="single"/>
        </w:rPr>
        <w:t>по Курской  области</w:t>
      </w:r>
    </w:p>
    <w:p w:rsidR="003F6497" w:rsidRPr="003F6497" w:rsidRDefault="003F6497" w:rsidP="003F6497">
      <w:pPr>
        <w:spacing w:after="0" w:line="240" w:lineRule="auto"/>
        <w:jc w:val="right"/>
        <w:rPr>
          <w:rFonts w:eastAsia="Times New Roman" w:cstheme="minorHAnsi"/>
          <w:noProof/>
          <w:sz w:val="24"/>
          <w:szCs w:val="24"/>
        </w:rPr>
      </w:pPr>
      <w:bookmarkStart w:id="0" w:name="_GoBack"/>
      <w:bookmarkEnd w:id="0"/>
      <w:r w:rsidRPr="003F6497">
        <w:rPr>
          <w:rFonts w:eastAsia="Times New Roman" w:cstheme="minorHAnsi"/>
          <w:noProof/>
          <w:sz w:val="24"/>
          <w:szCs w:val="24"/>
        </w:rPr>
        <w:t xml:space="preserve">    Адрес: 305000, г. Курск ул. Марата 9 </w:t>
      </w:r>
    </w:p>
    <w:p w:rsidR="003F6497" w:rsidRPr="003F6497" w:rsidRDefault="003F6497" w:rsidP="003F6497">
      <w:pPr>
        <w:spacing w:after="0" w:line="240" w:lineRule="auto"/>
        <w:jc w:val="right"/>
        <w:rPr>
          <w:rFonts w:eastAsia="Times New Roman" w:cstheme="minorHAnsi"/>
          <w:noProof/>
          <w:sz w:val="24"/>
          <w:szCs w:val="24"/>
          <w:lang w:val="en-US"/>
        </w:rPr>
      </w:pPr>
      <w:r w:rsidRPr="003F6497">
        <w:rPr>
          <w:rFonts w:eastAsia="Times New Roman" w:cstheme="minorHAnsi"/>
          <w:noProof/>
          <w:sz w:val="24"/>
          <w:szCs w:val="24"/>
        </w:rPr>
        <w:t xml:space="preserve"> </w:t>
      </w:r>
      <w:r w:rsidRPr="003F6497">
        <w:rPr>
          <w:rFonts w:eastAsia="Times New Roman" w:cstheme="minorHAnsi"/>
          <w:noProof/>
          <w:sz w:val="24"/>
          <w:szCs w:val="24"/>
          <w:lang w:val="en-US"/>
        </w:rPr>
        <w:t>E-mail: to46@fas.gov.ru</w:t>
      </w:r>
    </w:p>
    <w:p w:rsidR="003F6497" w:rsidRPr="003F6497" w:rsidRDefault="003F6497" w:rsidP="003F6497">
      <w:pPr>
        <w:spacing w:after="0" w:line="240" w:lineRule="auto"/>
        <w:jc w:val="right"/>
        <w:rPr>
          <w:rFonts w:eastAsia="Times New Roman" w:cstheme="minorHAnsi"/>
          <w:noProof/>
          <w:sz w:val="24"/>
          <w:szCs w:val="24"/>
        </w:rPr>
      </w:pPr>
      <w:r w:rsidRPr="003F6497">
        <w:rPr>
          <w:rFonts w:eastAsia="Times New Roman" w:cstheme="minorHAnsi"/>
          <w:noProof/>
          <w:sz w:val="24"/>
          <w:szCs w:val="24"/>
        </w:rPr>
        <w:t>Телефон/Факс: +7 (4712) 70-08-15</w:t>
      </w:r>
    </w:p>
    <w:p w:rsidR="003F6497" w:rsidRPr="003F6497" w:rsidRDefault="003F6497" w:rsidP="003F6497">
      <w:pPr>
        <w:spacing w:after="0" w:line="240" w:lineRule="auto"/>
        <w:jc w:val="right"/>
        <w:rPr>
          <w:rFonts w:eastAsia="Times New Roman" w:cstheme="minorHAnsi"/>
          <w:noProof/>
          <w:sz w:val="24"/>
          <w:szCs w:val="24"/>
        </w:rPr>
      </w:pPr>
      <w:r w:rsidRPr="003F6497">
        <w:rPr>
          <w:rFonts w:eastAsia="Times New Roman" w:cstheme="minorHAnsi"/>
          <w:noProof/>
          <w:sz w:val="24"/>
          <w:szCs w:val="24"/>
        </w:rPr>
        <w:t>Факс: +7 (4712) 70-87-02</w:t>
      </w:r>
    </w:p>
    <w:p w:rsidR="00037007" w:rsidRDefault="00037007" w:rsidP="003F6497">
      <w:pPr>
        <w:spacing w:after="0" w:line="240" w:lineRule="auto"/>
        <w:jc w:val="right"/>
        <w:rPr>
          <w:rFonts w:eastAsia="Calibri" w:cstheme="minorHAnsi"/>
          <w:b/>
          <w:noProof/>
          <w:sz w:val="24"/>
          <w:szCs w:val="24"/>
          <w:highlight w:val="yellow"/>
          <w:u w:val="single"/>
        </w:rPr>
      </w:pPr>
    </w:p>
    <w:p w:rsidR="003F6497" w:rsidRDefault="003F6497" w:rsidP="003F6497">
      <w:pPr>
        <w:spacing w:after="0" w:line="240" w:lineRule="auto"/>
        <w:jc w:val="right"/>
        <w:rPr>
          <w:rFonts w:eastAsia="Calibri" w:cstheme="minorHAnsi"/>
          <w:b/>
          <w:noProof/>
          <w:sz w:val="24"/>
          <w:szCs w:val="24"/>
          <w:u w:val="single"/>
        </w:rPr>
      </w:pPr>
      <w:r w:rsidRPr="00037007">
        <w:rPr>
          <w:rFonts w:eastAsia="Calibri" w:cstheme="minorHAnsi"/>
          <w:b/>
          <w:noProof/>
          <w:sz w:val="24"/>
          <w:szCs w:val="24"/>
          <w:u w:val="single"/>
        </w:rPr>
        <w:t>Заявитель</w:t>
      </w:r>
      <w:r w:rsidRPr="00037007">
        <w:rPr>
          <w:rFonts w:eastAsia="Calibri" w:cstheme="minorHAnsi"/>
          <w:b/>
          <w:noProof/>
          <w:sz w:val="24"/>
          <w:szCs w:val="24"/>
          <w:u w:val="single"/>
          <w:lang w:val="de-DE"/>
        </w:rPr>
        <w:t>:</w:t>
      </w:r>
    </w:p>
    <w:p w:rsidR="00037007" w:rsidRPr="00037007" w:rsidRDefault="00037007" w:rsidP="003F6497">
      <w:pPr>
        <w:spacing w:after="0" w:line="240" w:lineRule="auto"/>
        <w:jc w:val="right"/>
        <w:rPr>
          <w:rFonts w:eastAsia="Times New Roman" w:cstheme="minorHAnsi"/>
          <w:noProof/>
          <w:sz w:val="24"/>
          <w:szCs w:val="24"/>
        </w:rPr>
      </w:pPr>
      <w:r w:rsidRPr="00037007">
        <w:rPr>
          <w:rFonts w:eastAsia="Times New Roman" w:cstheme="minorHAnsi"/>
          <w:noProof/>
          <w:sz w:val="24"/>
          <w:szCs w:val="24"/>
        </w:rPr>
        <w:t>Общество с ограниченной ответственностью "БМЦ"</w:t>
      </w:r>
    </w:p>
    <w:p w:rsidR="00037007" w:rsidRPr="00037007" w:rsidRDefault="00037007" w:rsidP="00037007">
      <w:pPr>
        <w:spacing w:after="0" w:line="240" w:lineRule="auto"/>
        <w:jc w:val="right"/>
        <w:rPr>
          <w:rFonts w:eastAsia="Times New Roman" w:cstheme="minorHAnsi"/>
          <w:noProof/>
          <w:sz w:val="24"/>
          <w:szCs w:val="24"/>
        </w:rPr>
      </w:pPr>
      <w:r w:rsidRPr="00037007">
        <w:rPr>
          <w:rFonts w:eastAsia="Times New Roman" w:cstheme="minorHAnsi"/>
          <w:noProof/>
          <w:sz w:val="24"/>
          <w:szCs w:val="24"/>
        </w:rPr>
        <w:t xml:space="preserve">Юридический адрес: 125080, Москва </w:t>
      </w:r>
      <w:proofErr w:type="gramStart"/>
      <w:r w:rsidRPr="00037007">
        <w:rPr>
          <w:rFonts w:eastAsia="Times New Roman" w:cstheme="minorHAnsi"/>
          <w:noProof/>
          <w:sz w:val="24"/>
          <w:szCs w:val="24"/>
        </w:rPr>
        <w:t>г</w:t>
      </w:r>
      <w:proofErr w:type="gramEnd"/>
      <w:r w:rsidRPr="00037007">
        <w:rPr>
          <w:rFonts w:eastAsia="Times New Roman" w:cstheme="minorHAnsi"/>
          <w:noProof/>
          <w:sz w:val="24"/>
          <w:szCs w:val="24"/>
        </w:rPr>
        <w:t>, Волоколамское шоссе, дом 1, строение 1, этаж 5, помещение VI, к.30Б, офис 18</w:t>
      </w:r>
    </w:p>
    <w:p w:rsidR="00037007" w:rsidRPr="00037007" w:rsidRDefault="00037007" w:rsidP="00037007">
      <w:pPr>
        <w:spacing w:after="0" w:line="240" w:lineRule="auto"/>
        <w:jc w:val="right"/>
        <w:rPr>
          <w:rFonts w:eastAsia="Times New Roman" w:cstheme="minorHAnsi"/>
          <w:noProof/>
          <w:sz w:val="24"/>
          <w:szCs w:val="24"/>
        </w:rPr>
      </w:pPr>
      <w:proofErr w:type="gramStart"/>
      <w:r w:rsidRPr="00037007">
        <w:rPr>
          <w:rFonts w:eastAsia="Times New Roman" w:cstheme="minorHAnsi"/>
          <w:noProof/>
          <w:sz w:val="24"/>
          <w:szCs w:val="24"/>
        </w:rPr>
        <w:t>e-mail</w:t>
      </w:r>
      <w:proofErr w:type="gramEnd"/>
      <w:r w:rsidRPr="00037007">
        <w:rPr>
          <w:rFonts w:eastAsia="Times New Roman" w:cstheme="minorHAnsi"/>
          <w:noProof/>
          <w:sz w:val="24"/>
          <w:szCs w:val="24"/>
        </w:rPr>
        <w:t xml:space="preserve">: </w:t>
      </w:r>
      <w:hyperlink r:id="rId8" w:history="1">
        <w:r w:rsidRPr="00037007">
          <w:rPr>
            <w:rFonts w:eastAsia="Times New Roman" w:cstheme="minorHAnsi"/>
            <w:noProof/>
            <w:sz w:val="24"/>
            <w:szCs w:val="24"/>
          </w:rPr>
          <w:t>info-bmc@inbox.ru</w:t>
        </w:r>
      </w:hyperlink>
    </w:p>
    <w:p w:rsidR="00037007" w:rsidRPr="00037007" w:rsidRDefault="00037007" w:rsidP="00037007">
      <w:pPr>
        <w:spacing w:after="0" w:line="240" w:lineRule="auto"/>
        <w:jc w:val="right"/>
        <w:rPr>
          <w:rFonts w:eastAsia="Times New Roman" w:cstheme="minorHAnsi"/>
          <w:noProof/>
          <w:sz w:val="24"/>
          <w:szCs w:val="24"/>
        </w:rPr>
      </w:pPr>
      <w:r w:rsidRPr="00037007">
        <w:rPr>
          <w:rFonts w:eastAsia="Times New Roman" w:cstheme="minorHAnsi"/>
          <w:noProof/>
          <w:sz w:val="24"/>
          <w:szCs w:val="24"/>
        </w:rPr>
        <w:t>Тел:8(968)657-45-64</w:t>
      </w:r>
    </w:p>
    <w:p w:rsidR="00037007" w:rsidRPr="00037007" w:rsidRDefault="00037007" w:rsidP="003F6497">
      <w:pPr>
        <w:spacing w:after="0" w:line="240" w:lineRule="auto"/>
        <w:jc w:val="right"/>
        <w:rPr>
          <w:rFonts w:eastAsia="Calibri" w:cstheme="minorHAnsi"/>
          <w:b/>
          <w:noProof/>
          <w:sz w:val="24"/>
          <w:szCs w:val="24"/>
          <w:u w:val="single"/>
        </w:rPr>
      </w:pPr>
    </w:p>
    <w:p w:rsidR="003F6497" w:rsidRPr="003F6497" w:rsidRDefault="003F6497" w:rsidP="003F6497">
      <w:pPr>
        <w:spacing w:after="0" w:line="240" w:lineRule="auto"/>
        <w:jc w:val="right"/>
        <w:rPr>
          <w:rFonts w:eastAsia="Times New Roman" w:cstheme="minorHAnsi"/>
          <w:b/>
          <w:sz w:val="24"/>
          <w:szCs w:val="24"/>
        </w:rPr>
      </w:pPr>
      <w:r w:rsidRPr="003F6497">
        <w:rPr>
          <w:rFonts w:eastAsia="Times New Roman" w:cstheme="minorHAnsi"/>
          <w:b/>
          <w:sz w:val="24"/>
          <w:szCs w:val="24"/>
          <w:u w:val="single"/>
        </w:rPr>
        <w:t>Государственный заказчик:</w:t>
      </w:r>
    </w:p>
    <w:p w:rsidR="003F6497" w:rsidRPr="003F6497" w:rsidRDefault="003F6497" w:rsidP="003F6497">
      <w:pPr>
        <w:spacing w:after="0" w:line="240" w:lineRule="auto"/>
        <w:jc w:val="right"/>
        <w:rPr>
          <w:rFonts w:eastAsia="Times New Roman" w:cstheme="minorHAnsi"/>
          <w:b/>
          <w:sz w:val="24"/>
          <w:szCs w:val="24"/>
          <w:u w:val="single"/>
        </w:rPr>
      </w:pPr>
      <w:r w:rsidRPr="003F6497">
        <w:rPr>
          <w:rFonts w:eastAsia="Times New Roman" w:cstheme="minorHAnsi"/>
          <w:b/>
          <w:sz w:val="24"/>
          <w:szCs w:val="24"/>
          <w:u w:val="single"/>
        </w:rPr>
        <w:t>ОКУ УКС Курской области</w:t>
      </w:r>
    </w:p>
    <w:p w:rsidR="003F6497" w:rsidRPr="003F6497" w:rsidRDefault="003F6497" w:rsidP="003F6497">
      <w:pPr>
        <w:spacing w:after="0" w:line="240" w:lineRule="auto"/>
        <w:jc w:val="right"/>
        <w:rPr>
          <w:rFonts w:eastAsia="Times New Roman" w:cstheme="minorHAnsi"/>
          <w:sz w:val="24"/>
          <w:szCs w:val="24"/>
        </w:rPr>
      </w:pPr>
      <w:r w:rsidRPr="003F6497">
        <w:rPr>
          <w:rFonts w:eastAsia="Times New Roman" w:cstheme="minorHAnsi"/>
          <w:sz w:val="24"/>
          <w:szCs w:val="24"/>
        </w:rPr>
        <w:t xml:space="preserve">Место нахождения, почтовый адрес: </w:t>
      </w:r>
    </w:p>
    <w:p w:rsidR="003F6497" w:rsidRPr="003F6497" w:rsidRDefault="003F6497" w:rsidP="003F6497">
      <w:pPr>
        <w:spacing w:after="0" w:line="240" w:lineRule="auto"/>
        <w:jc w:val="right"/>
        <w:rPr>
          <w:rFonts w:eastAsia="Times New Roman" w:cstheme="minorHAnsi"/>
          <w:sz w:val="24"/>
          <w:szCs w:val="24"/>
        </w:rPr>
      </w:pPr>
      <w:smartTag w:uri="urn:schemas-microsoft-com:office:smarttags" w:element="metricconverter">
        <w:smartTagPr>
          <w:attr w:name="ProductID" w:val="305001 г"/>
        </w:smartTagPr>
        <w:r w:rsidRPr="003F6497">
          <w:rPr>
            <w:rFonts w:cstheme="minorHAnsi"/>
            <w:bCs/>
            <w:color w:val="000000"/>
            <w:sz w:val="24"/>
            <w:szCs w:val="24"/>
          </w:rPr>
          <w:t>305001 г</w:t>
        </w:r>
      </w:smartTag>
      <w:r w:rsidRPr="003F6497">
        <w:rPr>
          <w:rFonts w:cstheme="minorHAnsi"/>
          <w:bCs/>
          <w:color w:val="000000"/>
          <w:sz w:val="24"/>
          <w:szCs w:val="24"/>
        </w:rPr>
        <w:t>. Курск ул. Дзержинского, д. 41-а</w:t>
      </w:r>
      <w:r w:rsidRPr="003F6497">
        <w:rPr>
          <w:rFonts w:eastAsia="Times New Roman" w:cstheme="minorHAnsi"/>
          <w:sz w:val="24"/>
          <w:szCs w:val="24"/>
        </w:rPr>
        <w:t xml:space="preserve"> </w:t>
      </w:r>
    </w:p>
    <w:p w:rsidR="003F6497" w:rsidRPr="003F6497" w:rsidRDefault="003F6497" w:rsidP="003F6497">
      <w:pPr>
        <w:spacing w:after="0" w:line="240" w:lineRule="auto"/>
        <w:jc w:val="right"/>
        <w:rPr>
          <w:rFonts w:eastAsia="Times New Roman" w:cstheme="minorHAnsi"/>
          <w:sz w:val="24"/>
          <w:szCs w:val="24"/>
        </w:rPr>
      </w:pPr>
      <w:r w:rsidRPr="003F6497">
        <w:rPr>
          <w:rFonts w:eastAsia="Times New Roman" w:cstheme="minorHAnsi"/>
          <w:sz w:val="24"/>
          <w:szCs w:val="24"/>
        </w:rPr>
        <w:t xml:space="preserve">Адрес электронной почты: </w:t>
      </w:r>
      <w:r w:rsidRPr="003F6497">
        <w:rPr>
          <w:rFonts w:cstheme="minorHAnsi"/>
          <w:bCs/>
          <w:color w:val="000000"/>
          <w:sz w:val="24"/>
          <w:szCs w:val="24"/>
        </w:rPr>
        <w:t>okuuks@mail.ru</w:t>
      </w:r>
    </w:p>
    <w:p w:rsidR="003F6497" w:rsidRPr="003F6497" w:rsidRDefault="003F6497" w:rsidP="003F6497">
      <w:pPr>
        <w:spacing w:after="0" w:line="240" w:lineRule="auto"/>
        <w:jc w:val="right"/>
        <w:rPr>
          <w:rFonts w:eastAsia="Times New Roman" w:cstheme="minorHAnsi"/>
          <w:sz w:val="24"/>
          <w:szCs w:val="24"/>
        </w:rPr>
      </w:pPr>
      <w:r w:rsidRPr="003F6497">
        <w:rPr>
          <w:rFonts w:eastAsia="Times New Roman" w:cstheme="minorHAnsi"/>
          <w:sz w:val="24"/>
          <w:szCs w:val="24"/>
        </w:rPr>
        <w:t xml:space="preserve">Контактные лица (телефоны): </w:t>
      </w:r>
      <w:r w:rsidRPr="003F6497">
        <w:rPr>
          <w:rFonts w:cstheme="minorHAnsi"/>
          <w:bCs/>
          <w:color w:val="000000"/>
          <w:sz w:val="24"/>
          <w:szCs w:val="24"/>
        </w:rPr>
        <w:t>8 (4712) 54 68 80, 54 68 84</w:t>
      </w:r>
    </w:p>
    <w:p w:rsidR="003F6497" w:rsidRPr="003F6497" w:rsidRDefault="003F6497" w:rsidP="003F6497">
      <w:pPr>
        <w:spacing w:after="0" w:line="240" w:lineRule="auto"/>
        <w:jc w:val="right"/>
        <w:rPr>
          <w:rFonts w:eastAsia="Times New Roman" w:cstheme="minorHAnsi"/>
          <w:sz w:val="24"/>
          <w:szCs w:val="24"/>
        </w:rPr>
      </w:pPr>
      <w:r w:rsidRPr="003F6497">
        <w:rPr>
          <w:rFonts w:eastAsia="Times New Roman" w:cstheme="minorHAnsi"/>
          <w:sz w:val="24"/>
          <w:szCs w:val="24"/>
        </w:rPr>
        <w:t xml:space="preserve"> </w:t>
      </w:r>
    </w:p>
    <w:p w:rsidR="003F6497" w:rsidRPr="003F6497" w:rsidRDefault="003F6497" w:rsidP="003F6497">
      <w:pPr>
        <w:spacing w:after="0" w:line="240" w:lineRule="auto"/>
        <w:jc w:val="right"/>
        <w:rPr>
          <w:rFonts w:eastAsia="Times New Roman" w:cstheme="minorHAnsi"/>
          <w:sz w:val="24"/>
          <w:szCs w:val="24"/>
        </w:rPr>
      </w:pPr>
      <w:r w:rsidRPr="003F6497">
        <w:rPr>
          <w:rFonts w:eastAsia="Times New Roman" w:cstheme="minorHAnsi"/>
          <w:b/>
          <w:sz w:val="24"/>
          <w:szCs w:val="24"/>
          <w:u w:val="single"/>
        </w:rPr>
        <w:t>Наименование объекта закупки</w:t>
      </w:r>
      <w:r w:rsidRPr="003F6497">
        <w:rPr>
          <w:rFonts w:eastAsia="Times New Roman" w:cstheme="minorHAnsi"/>
          <w:sz w:val="24"/>
          <w:szCs w:val="24"/>
        </w:rPr>
        <w:t>:</w:t>
      </w:r>
    </w:p>
    <w:p w:rsidR="003F6497" w:rsidRPr="003F6497" w:rsidRDefault="003F6497" w:rsidP="003F6497">
      <w:pPr>
        <w:spacing w:after="0" w:line="240" w:lineRule="auto"/>
        <w:jc w:val="right"/>
        <w:rPr>
          <w:rFonts w:cstheme="minorHAnsi"/>
          <w:b/>
          <w:sz w:val="24"/>
          <w:szCs w:val="24"/>
        </w:rPr>
      </w:pPr>
      <w:r w:rsidRPr="003F6497">
        <w:rPr>
          <w:rFonts w:cstheme="minorHAnsi"/>
          <w:b/>
          <w:sz w:val="24"/>
          <w:szCs w:val="24"/>
        </w:rPr>
        <w:t>Поставка стоек  эндоскопических 4К в комплекте  на объект: «Курский областной онкологический диспансер. III пусковой комплекс»  включая монтаж,  ввод в эксплуатацию, инструктаж медицинского персонала, гарантийное обслуживание.</w:t>
      </w:r>
    </w:p>
    <w:p w:rsidR="003F6497" w:rsidRPr="003F6497" w:rsidRDefault="003F6497" w:rsidP="003F6497">
      <w:pPr>
        <w:spacing w:after="0" w:line="240" w:lineRule="auto"/>
        <w:jc w:val="right"/>
        <w:rPr>
          <w:rFonts w:cstheme="minorHAnsi"/>
          <w:bCs/>
          <w:color w:val="000000"/>
          <w:sz w:val="24"/>
          <w:szCs w:val="24"/>
        </w:rPr>
      </w:pPr>
      <w:r w:rsidRPr="003F6497">
        <w:rPr>
          <w:rFonts w:cstheme="minorHAnsi"/>
          <w:bCs/>
          <w:color w:val="000000"/>
          <w:sz w:val="24"/>
          <w:szCs w:val="24"/>
        </w:rPr>
        <w:t>извещение № 0144200002418000904</w:t>
      </w:r>
    </w:p>
    <w:p w:rsidR="003F6497" w:rsidRPr="003F6497" w:rsidRDefault="003F6497" w:rsidP="003F6497">
      <w:pPr>
        <w:spacing w:after="0" w:line="240" w:lineRule="auto"/>
        <w:jc w:val="right"/>
        <w:rPr>
          <w:rFonts w:eastAsia="Times New Roman" w:cstheme="minorHAnsi"/>
          <w:sz w:val="24"/>
          <w:szCs w:val="24"/>
        </w:rPr>
      </w:pPr>
    </w:p>
    <w:p w:rsidR="003F6497" w:rsidRPr="003F6497" w:rsidRDefault="003F6497" w:rsidP="003F6497">
      <w:pPr>
        <w:spacing w:after="0" w:line="240" w:lineRule="auto"/>
        <w:jc w:val="right"/>
        <w:rPr>
          <w:rFonts w:eastAsia="Times New Roman" w:cstheme="minorHAnsi"/>
          <w:sz w:val="24"/>
          <w:szCs w:val="24"/>
        </w:rPr>
      </w:pPr>
    </w:p>
    <w:p w:rsidR="003F6497" w:rsidRPr="003F6497" w:rsidRDefault="003F6497" w:rsidP="003F6497">
      <w:pPr>
        <w:spacing w:after="0" w:line="240" w:lineRule="auto"/>
        <w:jc w:val="right"/>
        <w:rPr>
          <w:rFonts w:eastAsia="Times New Roman" w:cstheme="minorHAnsi"/>
          <w:sz w:val="24"/>
          <w:szCs w:val="24"/>
        </w:rPr>
      </w:pPr>
    </w:p>
    <w:p w:rsidR="003F6497" w:rsidRPr="003F6497" w:rsidRDefault="003F6497" w:rsidP="003F6497">
      <w:pPr>
        <w:spacing w:after="0" w:line="240" w:lineRule="auto"/>
        <w:jc w:val="right"/>
        <w:rPr>
          <w:rFonts w:cstheme="minorHAnsi"/>
          <w:bCs/>
          <w:color w:val="000000"/>
          <w:sz w:val="24"/>
          <w:szCs w:val="24"/>
        </w:rPr>
      </w:pPr>
    </w:p>
    <w:p w:rsidR="003F6497" w:rsidRPr="003F6497" w:rsidRDefault="003F6497" w:rsidP="003F6497">
      <w:pPr>
        <w:spacing w:after="0" w:line="240" w:lineRule="auto"/>
        <w:jc w:val="center"/>
        <w:rPr>
          <w:rFonts w:cstheme="minorHAnsi"/>
          <w:b/>
          <w:bCs/>
          <w:color w:val="000000"/>
          <w:sz w:val="24"/>
          <w:szCs w:val="24"/>
        </w:rPr>
      </w:pPr>
      <w:r w:rsidRPr="003F6497">
        <w:rPr>
          <w:rFonts w:cstheme="minorHAnsi"/>
          <w:b/>
          <w:bCs/>
          <w:color w:val="000000"/>
          <w:sz w:val="24"/>
          <w:szCs w:val="24"/>
        </w:rPr>
        <w:t>Жалоба на действия Заказчика</w:t>
      </w:r>
    </w:p>
    <w:p w:rsidR="003F6497" w:rsidRPr="003F6497" w:rsidRDefault="003F6497" w:rsidP="003F6497">
      <w:pPr>
        <w:spacing w:after="0" w:line="240" w:lineRule="auto"/>
        <w:jc w:val="center"/>
        <w:rPr>
          <w:rFonts w:cstheme="minorHAnsi"/>
          <w:b/>
          <w:bCs/>
          <w:color w:val="000000"/>
          <w:sz w:val="24"/>
          <w:szCs w:val="24"/>
        </w:rPr>
      </w:pPr>
    </w:p>
    <w:p w:rsidR="003F6497" w:rsidRPr="003F6497" w:rsidRDefault="003F6497" w:rsidP="00575B50">
      <w:pPr>
        <w:spacing w:after="0" w:line="240" w:lineRule="auto"/>
        <w:ind w:firstLine="709"/>
        <w:jc w:val="both"/>
        <w:rPr>
          <w:rFonts w:cstheme="minorHAnsi"/>
          <w:b/>
          <w:sz w:val="24"/>
          <w:szCs w:val="24"/>
        </w:rPr>
      </w:pPr>
      <w:r w:rsidRPr="003F6497">
        <w:rPr>
          <w:rFonts w:cstheme="minorHAnsi"/>
          <w:bCs/>
          <w:color w:val="000000"/>
          <w:sz w:val="24"/>
          <w:szCs w:val="24"/>
        </w:rPr>
        <w:t xml:space="preserve">Заказчиком </w:t>
      </w:r>
      <w:r w:rsidRPr="003F6497">
        <w:rPr>
          <w:rFonts w:eastAsia="Times New Roman" w:cstheme="minorHAnsi"/>
          <w:b/>
          <w:sz w:val="24"/>
          <w:szCs w:val="24"/>
          <w:u w:val="single"/>
        </w:rPr>
        <w:t>ОКУ УКС Курской области</w:t>
      </w:r>
      <w:r w:rsidRPr="003F6497">
        <w:rPr>
          <w:rFonts w:cstheme="minorHAnsi"/>
          <w:bCs/>
          <w:color w:val="000000"/>
          <w:sz w:val="24"/>
          <w:szCs w:val="24"/>
        </w:rPr>
        <w:t xml:space="preserve"> и уполномоченным органом </w:t>
      </w:r>
      <w:hyperlink r:id="rId9" w:tgtFrame="_blank" w:history="1">
        <w:r w:rsidRPr="003F6497">
          <w:rPr>
            <w:rFonts w:cstheme="minorHAnsi"/>
            <w:bCs/>
            <w:color w:val="000000"/>
            <w:sz w:val="24"/>
            <w:szCs w:val="24"/>
          </w:rPr>
          <w:t>КОМИТЕТОМ ПО УПРАВЛЕНИЮ ИМУЩЕСТВОМ КУРСКОЙ ОБЛАСТИ</w:t>
        </w:r>
      </w:hyperlink>
      <w:r w:rsidRPr="003F6497">
        <w:rPr>
          <w:rFonts w:cstheme="minorHAnsi"/>
          <w:bCs/>
          <w:color w:val="000000"/>
          <w:sz w:val="24"/>
          <w:szCs w:val="24"/>
        </w:rPr>
        <w:t xml:space="preserve"> проводится электронный аукцион (номер извещения: 0144200002418000904) на </w:t>
      </w:r>
      <w:r w:rsidRPr="003F6497">
        <w:rPr>
          <w:rFonts w:cstheme="minorHAnsi"/>
          <w:b/>
          <w:sz w:val="24"/>
          <w:szCs w:val="24"/>
        </w:rPr>
        <w:t>Поставку стоек  эндоскопических 4К в комплекте  на объект: «Курский областной онкологический диспансер. III пусковой комплекс»  включая монтаж,  ввод в эксплуатацию, инструктаж медицинского персонала, гарантийное обслуживание.</w:t>
      </w:r>
    </w:p>
    <w:p w:rsidR="003F6497" w:rsidRDefault="003F6497" w:rsidP="00575B50">
      <w:pPr>
        <w:spacing w:after="0" w:line="240" w:lineRule="auto"/>
        <w:ind w:firstLine="709"/>
        <w:jc w:val="both"/>
        <w:rPr>
          <w:rFonts w:cstheme="minorHAnsi"/>
          <w:bCs/>
          <w:color w:val="000000"/>
          <w:sz w:val="24"/>
          <w:szCs w:val="24"/>
        </w:rPr>
      </w:pPr>
      <w:r w:rsidRPr="003F6497">
        <w:rPr>
          <w:rFonts w:cstheme="minorHAnsi"/>
          <w:bCs/>
          <w:color w:val="000000"/>
          <w:sz w:val="24"/>
          <w:szCs w:val="24"/>
        </w:rPr>
        <w:t>После анализа положений аукционной документации вышеуказанной закупки, нами был выявлен ряд грубых нарушений положений Федерального закона «О контрактной системе в сфере закупок товаров, работ, услуг для обеспечения государственных и муниципальных нужд» N 44-ФЗ от 05.04.2013г. (далее - Закон о контрактной системе), в частности:</w:t>
      </w:r>
    </w:p>
    <w:p w:rsidR="00575B50" w:rsidRDefault="007A6090" w:rsidP="006E7EA7">
      <w:pPr>
        <w:pStyle w:val="1"/>
        <w:spacing w:before="0" w:after="180" w:line="360" w:lineRule="atLeast"/>
        <w:ind w:firstLine="709"/>
        <w:jc w:val="both"/>
        <w:rPr>
          <w:rFonts w:asciiTheme="minorHAnsi" w:eastAsiaTheme="minorEastAsia" w:hAnsiTheme="minorHAnsi" w:cstheme="minorHAnsi"/>
          <w:b w:val="0"/>
          <w:color w:val="000000"/>
          <w:sz w:val="24"/>
          <w:szCs w:val="24"/>
        </w:rPr>
      </w:pPr>
      <w:r w:rsidRPr="00575B50">
        <w:rPr>
          <w:rFonts w:asciiTheme="minorHAnsi" w:eastAsiaTheme="minorEastAsia" w:hAnsiTheme="minorHAnsi" w:cstheme="minorHAnsi"/>
          <w:b w:val="0"/>
          <w:color w:val="000000"/>
          <w:sz w:val="24"/>
          <w:szCs w:val="24"/>
        </w:rPr>
        <w:lastRenderedPageBreak/>
        <w:t>Согласно требованиям аукционной документации Участник закупки должен поставить Заказчику  стойки  эндоскопические типа 4К, данные стойки не производятся на территории Российской Федерации. Согласно законодательству РФ на территории Российской Федерации можно использовать оборудование</w:t>
      </w:r>
      <w:r w:rsidR="00575B50" w:rsidRPr="00575B50">
        <w:rPr>
          <w:rFonts w:asciiTheme="minorHAnsi" w:eastAsiaTheme="minorEastAsia" w:hAnsiTheme="minorHAnsi" w:cstheme="minorHAnsi"/>
          <w:b w:val="0"/>
          <w:color w:val="000000"/>
          <w:sz w:val="24"/>
          <w:szCs w:val="24"/>
        </w:rPr>
        <w:t xml:space="preserve"> зарубежного производства</w:t>
      </w:r>
      <w:r w:rsidRPr="00575B50">
        <w:rPr>
          <w:rFonts w:asciiTheme="minorHAnsi" w:eastAsiaTheme="minorEastAsia" w:hAnsiTheme="minorHAnsi" w:cstheme="minorHAnsi"/>
          <w:b w:val="0"/>
          <w:color w:val="000000"/>
          <w:sz w:val="24"/>
          <w:szCs w:val="24"/>
        </w:rPr>
        <w:t>, которое занесено в Государственный реестр медицинских изделий, утвержденный Минздравом Российской Федерации от 1 января 1996 года (далее - Реестр медицинских изделий).</w:t>
      </w:r>
      <w:r w:rsidR="00575B50" w:rsidRPr="00575B50">
        <w:rPr>
          <w:rFonts w:asciiTheme="minorHAnsi" w:eastAsiaTheme="minorEastAsia" w:hAnsiTheme="minorHAnsi" w:cstheme="minorHAnsi"/>
          <w:b w:val="0"/>
          <w:color w:val="000000"/>
          <w:sz w:val="24"/>
          <w:szCs w:val="24"/>
        </w:rPr>
        <w:t xml:space="preserve"> В ГОСУДАРСТВЕНН</w:t>
      </w:r>
      <w:r w:rsidR="00575B50">
        <w:rPr>
          <w:rFonts w:asciiTheme="minorHAnsi" w:eastAsiaTheme="minorEastAsia" w:hAnsiTheme="minorHAnsi" w:cstheme="minorHAnsi"/>
          <w:b w:val="0"/>
          <w:color w:val="000000"/>
          <w:sz w:val="24"/>
          <w:szCs w:val="24"/>
        </w:rPr>
        <w:t xml:space="preserve">ОМ </w:t>
      </w:r>
      <w:r w:rsidR="00575B50" w:rsidRPr="00575B50">
        <w:rPr>
          <w:rFonts w:asciiTheme="minorHAnsi" w:eastAsiaTheme="minorEastAsia" w:hAnsiTheme="minorHAnsi" w:cstheme="minorHAnsi"/>
          <w:b w:val="0"/>
          <w:color w:val="000000"/>
          <w:sz w:val="24"/>
          <w:szCs w:val="24"/>
        </w:rPr>
        <w:t>РЕЕСТР</w:t>
      </w:r>
      <w:r w:rsidR="00575B50">
        <w:rPr>
          <w:rFonts w:asciiTheme="minorHAnsi" w:eastAsiaTheme="minorEastAsia" w:hAnsiTheme="minorHAnsi" w:cstheme="minorHAnsi"/>
          <w:b w:val="0"/>
          <w:color w:val="000000"/>
          <w:sz w:val="24"/>
          <w:szCs w:val="24"/>
        </w:rPr>
        <w:t>Е</w:t>
      </w:r>
      <w:r w:rsidR="00575B50" w:rsidRPr="00575B50">
        <w:rPr>
          <w:rFonts w:asciiTheme="minorHAnsi" w:eastAsiaTheme="minorEastAsia" w:hAnsiTheme="minorHAnsi" w:cstheme="minorHAnsi"/>
          <w:b w:val="0"/>
          <w:color w:val="000000"/>
          <w:sz w:val="24"/>
          <w:szCs w:val="24"/>
        </w:rPr>
        <w:t xml:space="preserve"> МЕДИЦИНСКИХ ИЗДЕЛИЙ И ОРГАНИЗАЦИЙ (ИНДИВИДУАЛЬНЫХ ПРЕДПРИНИМАТЕЛЕЙ), ОСУЩЕСТВЛЯЮЩИХ ПРОИЗВОДСТВО И ИЗГОТОВЛЕНИЕ МЕДИЦИНСКИХ ИЗДЕЛИЙ</w:t>
      </w:r>
      <w:r w:rsidR="00575B50">
        <w:rPr>
          <w:rFonts w:asciiTheme="minorHAnsi" w:eastAsiaTheme="minorEastAsia" w:hAnsiTheme="minorHAnsi" w:cstheme="minorHAnsi"/>
          <w:b w:val="0"/>
          <w:color w:val="000000"/>
          <w:sz w:val="24"/>
          <w:szCs w:val="24"/>
        </w:rPr>
        <w:t xml:space="preserve"> содержаться сведения о двух организациях имеющих регистрационные удостоверения на стойки эндоскопические типа 4 К</w:t>
      </w:r>
      <w:proofErr w:type="gramStart"/>
      <w:r w:rsidR="00575B50">
        <w:rPr>
          <w:rFonts w:asciiTheme="minorHAnsi" w:eastAsiaTheme="minorEastAsia" w:hAnsiTheme="minorHAnsi" w:cstheme="minorHAnsi"/>
          <w:b w:val="0"/>
          <w:color w:val="000000"/>
          <w:sz w:val="24"/>
          <w:szCs w:val="24"/>
        </w:rPr>
        <w:t xml:space="preserve"> ,</w:t>
      </w:r>
      <w:proofErr w:type="gramEnd"/>
      <w:r w:rsidR="00575B50">
        <w:rPr>
          <w:rFonts w:asciiTheme="minorHAnsi" w:eastAsiaTheme="minorEastAsia" w:hAnsiTheme="minorHAnsi" w:cstheme="minorHAnsi"/>
          <w:b w:val="0"/>
          <w:color w:val="000000"/>
          <w:sz w:val="24"/>
          <w:szCs w:val="24"/>
        </w:rPr>
        <w:t xml:space="preserve">это производитель </w:t>
      </w:r>
      <w:r w:rsidR="00575B50">
        <w:rPr>
          <w:rFonts w:asciiTheme="minorHAnsi" w:eastAsiaTheme="minorEastAsia" w:hAnsiTheme="minorHAnsi" w:cstheme="minorHAnsi"/>
          <w:b w:val="0"/>
          <w:color w:val="000000"/>
          <w:sz w:val="24"/>
          <w:szCs w:val="24"/>
          <w:lang w:val="en-US"/>
        </w:rPr>
        <w:t>Olympus</w:t>
      </w:r>
      <w:r w:rsidR="00575B50">
        <w:rPr>
          <w:rFonts w:asciiTheme="minorHAnsi" w:eastAsiaTheme="minorEastAsia" w:hAnsiTheme="minorHAnsi" w:cstheme="minorHAnsi"/>
          <w:b w:val="0"/>
          <w:color w:val="000000"/>
          <w:sz w:val="24"/>
          <w:szCs w:val="24"/>
        </w:rPr>
        <w:t xml:space="preserve"> и</w:t>
      </w:r>
      <w:r w:rsidR="00575B50" w:rsidRPr="00575B50">
        <w:rPr>
          <w:rFonts w:asciiTheme="minorHAnsi" w:eastAsiaTheme="minorEastAsia" w:hAnsiTheme="minorHAnsi" w:cstheme="minorHAnsi"/>
          <w:b w:val="0"/>
          <w:color w:val="000000"/>
          <w:sz w:val="24"/>
          <w:szCs w:val="24"/>
        </w:rPr>
        <w:t xml:space="preserve"> </w:t>
      </w:r>
      <w:r w:rsidR="00575B50">
        <w:rPr>
          <w:rFonts w:asciiTheme="minorHAnsi" w:eastAsiaTheme="minorEastAsia" w:hAnsiTheme="minorHAnsi" w:cstheme="minorHAnsi"/>
          <w:b w:val="0"/>
          <w:color w:val="000000"/>
          <w:sz w:val="24"/>
          <w:szCs w:val="24"/>
        </w:rPr>
        <w:t xml:space="preserve">производитель </w:t>
      </w:r>
      <w:proofErr w:type="spellStart"/>
      <w:r w:rsidR="00575B50">
        <w:rPr>
          <w:rFonts w:asciiTheme="minorHAnsi" w:eastAsiaTheme="minorEastAsia" w:hAnsiTheme="minorHAnsi" w:cstheme="minorHAnsi"/>
          <w:b w:val="0"/>
          <w:color w:val="000000"/>
          <w:sz w:val="24"/>
          <w:szCs w:val="24"/>
          <w:lang w:val="en-US"/>
        </w:rPr>
        <w:t>Arthrex</w:t>
      </w:r>
      <w:proofErr w:type="spellEnd"/>
      <w:r w:rsidR="00575B50">
        <w:rPr>
          <w:rFonts w:asciiTheme="minorHAnsi" w:eastAsiaTheme="minorEastAsia" w:hAnsiTheme="minorHAnsi" w:cstheme="minorHAnsi"/>
          <w:b w:val="0"/>
          <w:color w:val="000000"/>
          <w:sz w:val="24"/>
          <w:szCs w:val="24"/>
        </w:rPr>
        <w:t>.</w:t>
      </w:r>
    </w:p>
    <w:p w:rsidR="00575B50" w:rsidRDefault="00037007" w:rsidP="006E7EA7">
      <w:pPr>
        <w:jc w:val="both"/>
        <w:rPr>
          <w:rFonts w:cstheme="minorHAnsi"/>
          <w:b/>
          <w:color w:val="000000"/>
          <w:sz w:val="24"/>
          <w:szCs w:val="24"/>
        </w:rPr>
      </w:pPr>
      <w:r>
        <w:t xml:space="preserve">ООО «БМЦ» </w:t>
      </w:r>
      <w:proofErr w:type="gramStart"/>
      <w:r w:rsidR="00575B50">
        <w:t xml:space="preserve">провело сравнительное исследование стоек данных производителей с требованиями аукционной документации и </w:t>
      </w:r>
      <w:r w:rsidR="006E7EA7">
        <w:t>выявила</w:t>
      </w:r>
      <w:proofErr w:type="gramEnd"/>
      <w:r w:rsidR="006E7EA7">
        <w:t>,</w:t>
      </w:r>
      <w:r w:rsidR="00575B50">
        <w:t xml:space="preserve"> что требованиям аукционной документации </w:t>
      </w:r>
      <w:r w:rsidR="006E7EA7">
        <w:t>соответствует</w:t>
      </w:r>
      <w:r w:rsidR="00575B50">
        <w:t xml:space="preserve"> оборудование только одного производителя- </w:t>
      </w:r>
      <w:r w:rsidR="00575B50">
        <w:rPr>
          <w:rFonts w:cstheme="minorHAnsi"/>
          <w:b/>
          <w:color w:val="000000"/>
          <w:sz w:val="24"/>
          <w:szCs w:val="24"/>
          <w:lang w:val="en-US"/>
        </w:rPr>
        <w:t>Olympus</w:t>
      </w:r>
      <w:r w:rsidR="00575B50">
        <w:rPr>
          <w:rFonts w:cstheme="minorHAnsi"/>
          <w:b/>
          <w:color w:val="000000"/>
          <w:sz w:val="24"/>
          <w:szCs w:val="24"/>
        </w:rPr>
        <w:t>.</w:t>
      </w:r>
    </w:p>
    <w:p w:rsidR="006E7EA7" w:rsidRDefault="006E7EA7" w:rsidP="006E7EA7">
      <w:pPr>
        <w:jc w:val="both"/>
        <w:rPr>
          <w:rFonts w:cstheme="minorHAnsi"/>
          <w:b/>
          <w:color w:val="000000"/>
          <w:sz w:val="24"/>
          <w:szCs w:val="24"/>
        </w:rPr>
      </w:pPr>
      <w:r>
        <w:rPr>
          <w:rFonts w:cstheme="minorHAnsi"/>
          <w:b/>
          <w:color w:val="000000"/>
          <w:sz w:val="24"/>
          <w:szCs w:val="24"/>
        </w:rPr>
        <w:t>Оборудование второго производителя-</w:t>
      </w:r>
      <w:r w:rsidRPr="006E7EA7">
        <w:rPr>
          <w:rFonts w:cstheme="minorHAnsi"/>
          <w:b/>
          <w:color w:val="000000"/>
          <w:sz w:val="24"/>
          <w:szCs w:val="24"/>
        </w:rPr>
        <w:t xml:space="preserve"> </w:t>
      </w:r>
      <w:proofErr w:type="spellStart"/>
      <w:r>
        <w:rPr>
          <w:rFonts w:cstheme="minorHAnsi"/>
          <w:b/>
          <w:color w:val="000000"/>
          <w:sz w:val="24"/>
          <w:szCs w:val="24"/>
          <w:lang w:val="en-US"/>
        </w:rPr>
        <w:t>Arthrex</w:t>
      </w:r>
      <w:proofErr w:type="spellEnd"/>
      <w:r>
        <w:rPr>
          <w:rFonts w:cstheme="minorHAnsi"/>
          <w:b/>
          <w:color w:val="000000"/>
          <w:sz w:val="24"/>
          <w:szCs w:val="24"/>
        </w:rPr>
        <w:t>, не соответствуют следующим пунктам технического задания:</w:t>
      </w:r>
    </w:p>
    <w:tbl>
      <w:tblPr>
        <w:tblpPr w:leftFromText="180" w:rightFromText="180" w:vertAnchor="text" w:horzAnchor="margin" w:tblpX="183" w:tblpY="64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2076"/>
        <w:gridCol w:w="2357"/>
        <w:gridCol w:w="1469"/>
        <w:gridCol w:w="3994"/>
      </w:tblGrid>
      <w:tr w:rsidR="006E7EA7" w:rsidRPr="003231F9" w:rsidTr="003231F9">
        <w:trPr>
          <w:trHeight w:val="552"/>
        </w:trPr>
        <w:tc>
          <w:tcPr>
            <w:tcW w:w="418" w:type="dxa"/>
            <w:vMerge w:val="restart"/>
            <w:tcBorders>
              <w:top w:val="single" w:sz="4" w:space="0" w:color="auto"/>
              <w:left w:val="single" w:sz="4" w:space="0" w:color="auto"/>
              <w:bottom w:val="single" w:sz="4" w:space="0" w:color="auto"/>
              <w:right w:val="single" w:sz="4" w:space="0" w:color="auto"/>
            </w:tcBorders>
            <w:hideMark/>
          </w:tcPr>
          <w:p w:rsidR="006E7EA7" w:rsidRPr="003231F9" w:rsidRDefault="006E7EA7" w:rsidP="006E7EA7">
            <w:pPr>
              <w:suppressAutoHyphens/>
              <w:autoSpaceDE w:val="0"/>
              <w:snapToGrid w:val="0"/>
              <w:jc w:val="center"/>
              <w:rPr>
                <w:rFonts w:ascii="Times New Roman" w:hAnsi="Times New Roman" w:cs="Times New Roman"/>
                <w:b/>
                <w:kern w:val="2"/>
                <w:sz w:val="20"/>
                <w:szCs w:val="20"/>
                <w:lang w:val="en-US" w:eastAsia="ar-SA" w:bidi="en-US"/>
              </w:rPr>
            </w:pPr>
            <w:r w:rsidRPr="003231F9">
              <w:rPr>
                <w:rFonts w:ascii="Times New Roman" w:hAnsi="Times New Roman"/>
                <w:b/>
                <w:kern w:val="2"/>
                <w:sz w:val="20"/>
                <w:szCs w:val="20"/>
                <w:lang w:eastAsia="ar-SA"/>
              </w:rPr>
              <w:t>№</w:t>
            </w:r>
          </w:p>
        </w:tc>
        <w:tc>
          <w:tcPr>
            <w:tcW w:w="2076" w:type="dxa"/>
            <w:vMerge w:val="restart"/>
            <w:tcBorders>
              <w:top w:val="single" w:sz="4" w:space="0" w:color="auto"/>
              <w:left w:val="single" w:sz="4" w:space="0" w:color="auto"/>
              <w:bottom w:val="single" w:sz="4" w:space="0" w:color="auto"/>
              <w:right w:val="single" w:sz="4" w:space="0" w:color="auto"/>
            </w:tcBorders>
            <w:hideMark/>
          </w:tcPr>
          <w:p w:rsidR="006E7EA7" w:rsidRPr="003231F9" w:rsidRDefault="006E7EA7" w:rsidP="006E7EA7">
            <w:pPr>
              <w:jc w:val="center"/>
              <w:rPr>
                <w:rFonts w:ascii="Times New Roman" w:hAnsi="Times New Roman" w:cs="Times New Roman"/>
                <w:b/>
                <w:kern w:val="2"/>
                <w:sz w:val="20"/>
                <w:szCs w:val="20"/>
                <w:lang w:eastAsia="ar-SA" w:bidi="en-US"/>
              </w:rPr>
            </w:pPr>
            <w:r w:rsidRPr="003231F9">
              <w:rPr>
                <w:rFonts w:ascii="Times New Roman" w:hAnsi="Times New Roman"/>
                <w:b/>
                <w:color w:val="000000"/>
                <w:sz w:val="20"/>
                <w:szCs w:val="20"/>
              </w:rPr>
              <w:t xml:space="preserve">Наименование </w:t>
            </w:r>
            <w:r w:rsidRPr="003231F9">
              <w:rPr>
                <w:rFonts w:ascii="Times New Roman" w:hAnsi="Times New Roman"/>
                <w:b/>
                <w:sz w:val="20"/>
                <w:szCs w:val="20"/>
              </w:rPr>
              <w:t>поставляемого товара, выполняемой работы, оказываемой услуги</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6E7EA7" w:rsidRPr="003231F9" w:rsidRDefault="006E7EA7" w:rsidP="006E7EA7">
            <w:pPr>
              <w:autoSpaceDE w:val="0"/>
              <w:autoSpaceDN w:val="0"/>
              <w:adjustRightInd w:val="0"/>
              <w:rPr>
                <w:rFonts w:ascii="Times New Roman" w:hAnsi="Times New Roman" w:cs="Times New Roman"/>
                <w:b/>
                <w:sz w:val="24"/>
                <w:szCs w:val="24"/>
                <w:lang w:eastAsia="en-US" w:bidi="en-US"/>
              </w:rPr>
            </w:pPr>
            <w:r w:rsidRPr="003231F9">
              <w:rPr>
                <w:rFonts w:ascii="Times New Roman" w:hAnsi="Times New Roman"/>
                <w:b/>
              </w:rPr>
              <w:t>По данным аукционной документации</w:t>
            </w:r>
          </w:p>
        </w:tc>
        <w:tc>
          <w:tcPr>
            <w:tcW w:w="3994" w:type="dxa"/>
            <w:tcBorders>
              <w:top w:val="single" w:sz="4" w:space="0" w:color="auto"/>
              <w:left w:val="single" w:sz="4" w:space="0" w:color="auto"/>
              <w:bottom w:val="single" w:sz="4" w:space="0" w:color="auto"/>
              <w:right w:val="single" w:sz="4" w:space="0" w:color="auto"/>
            </w:tcBorders>
            <w:hideMark/>
          </w:tcPr>
          <w:p w:rsidR="006E7EA7" w:rsidRPr="003231F9" w:rsidRDefault="006E7EA7" w:rsidP="006E7EA7">
            <w:pPr>
              <w:autoSpaceDE w:val="0"/>
              <w:autoSpaceDN w:val="0"/>
              <w:adjustRightInd w:val="0"/>
              <w:rPr>
                <w:rFonts w:ascii="Times New Roman" w:hAnsi="Times New Roman" w:cs="Times New Roman"/>
                <w:b/>
                <w:sz w:val="24"/>
                <w:szCs w:val="24"/>
                <w:lang w:eastAsia="en-US" w:bidi="en-US"/>
              </w:rPr>
            </w:pPr>
            <w:r w:rsidRPr="003231F9">
              <w:rPr>
                <w:rFonts w:ascii="Times New Roman" w:hAnsi="Times New Roman"/>
                <w:b/>
                <w:sz w:val="20"/>
                <w:szCs w:val="20"/>
              </w:rPr>
              <w:t xml:space="preserve">Характеристики товара производителя </w:t>
            </w:r>
            <w:r w:rsidRPr="003231F9">
              <w:rPr>
                <w:rFonts w:cstheme="minorHAnsi"/>
                <w:b/>
                <w:color w:val="000000"/>
                <w:sz w:val="24"/>
                <w:szCs w:val="24"/>
                <w:lang w:val="en-US"/>
              </w:rPr>
              <w:t xml:space="preserve"> </w:t>
            </w:r>
            <w:proofErr w:type="spellStart"/>
            <w:r w:rsidRPr="003231F9">
              <w:rPr>
                <w:rFonts w:cstheme="minorHAnsi"/>
                <w:b/>
                <w:color w:val="000000"/>
                <w:sz w:val="24"/>
                <w:szCs w:val="24"/>
                <w:lang w:val="en-US"/>
              </w:rPr>
              <w:t>Arthrex</w:t>
            </w:r>
            <w:proofErr w:type="spellEnd"/>
          </w:p>
        </w:tc>
      </w:tr>
      <w:tr w:rsidR="003231F9" w:rsidRPr="003231F9" w:rsidTr="003231F9">
        <w:trPr>
          <w:trHeight w:val="4247"/>
        </w:trPr>
        <w:tc>
          <w:tcPr>
            <w:tcW w:w="418" w:type="dxa"/>
            <w:vMerge/>
            <w:tcBorders>
              <w:top w:val="single" w:sz="4" w:space="0" w:color="auto"/>
              <w:left w:val="single" w:sz="4" w:space="0" w:color="auto"/>
              <w:bottom w:val="single" w:sz="4" w:space="0" w:color="auto"/>
              <w:right w:val="single" w:sz="4" w:space="0" w:color="auto"/>
            </w:tcBorders>
            <w:vAlign w:val="center"/>
            <w:hideMark/>
          </w:tcPr>
          <w:p w:rsidR="003231F9" w:rsidRPr="003231F9" w:rsidRDefault="003231F9" w:rsidP="006E7EA7">
            <w:pPr>
              <w:rPr>
                <w:rFonts w:ascii="Times New Roman" w:hAnsi="Times New Roman" w:cs="Times New Roman"/>
                <w:b/>
                <w:kern w:val="2"/>
                <w:sz w:val="20"/>
                <w:szCs w:val="20"/>
                <w:lang w:val="en-US"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1F9" w:rsidRPr="003231F9" w:rsidRDefault="003231F9" w:rsidP="006E7EA7">
            <w:pPr>
              <w:rPr>
                <w:rFonts w:ascii="Times New Roman" w:hAnsi="Times New Roman" w:cs="Times New Roman"/>
                <w:b/>
                <w:kern w:val="2"/>
                <w:sz w:val="20"/>
                <w:szCs w:val="20"/>
                <w:lang w:eastAsia="ar-SA"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231F9" w:rsidRPr="003231F9" w:rsidRDefault="003231F9" w:rsidP="006E7EA7">
            <w:pPr>
              <w:autoSpaceDE w:val="0"/>
              <w:autoSpaceDN w:val="0"/>
              <w:adjustRightInd w:val="0"/>
              <w:jc w:val="center"/>
              <w:rPr>
                <w:rFonts w:ascii="Times New Roman" w:hAnsi="Times New Roman" w:cs="Times New Roman"/>
                <w:b/>
                <w:sz w:val="20"/>
                <w:szCs w:val="20"/>
                <w:lang w:eastAsia="en-US" w:bidi="en-US"/>
              </w:rPr>
            </w:pPr>
            <w:r w:rsidRPr="003231F9">
              <w:rPr>
                <w:rFonts w:ascii="Times New Roman" w:hAnsi="Times New Roman"/>
                <w:b/>
                <w:sz w:val="20"/>
                <w:szCs w:val="20"/>
              </w:rPr>
              <w:t>Характеристики товара</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231F9" w:rsidRPr="003231F9" w:rsidRDefault="003231F9" w:rsidP="006E7EA7">
            <w:pPr>
              <w:autoSpaceDE w:val="0"/>
              <w:autoSpaceDN w:val="0"/>
              <w:adjustRightInd w:val="0"/>
              <w:jc w:val="center"/>
              <w:rPr>
                <w:rFonts w:ascii="Times New Roman" w:hAnsi="Times New Roman" w:cs="Times New Roman"/>
                <w:bCs/>
                <w:i/>
                <w:sz w:val="20"/>
                <w:szCs w:val="20"/>
                <w:u w:val="single"/>
                <w:lang w:eastAsia="en-US" w:bidi="en-US"/>
              </w:rPr>
            </w:pPr>
            <w:r w:rsidRPr="003231F9">
              <w:rPr>
                <w:rFonts w:ascii="Times New Roman" w:hAnsi="Times New Roman"/>
                <w:bCs/>
                <w:i/>
                <w:sz w:val="20"/>
                <w:szCs w:val="20"/>
                <w:u w:val="single"/>
              </w:rPr>
              <w:t>Показатели товара</w:t>
            </w:r>
          </w:p>
        </w:tc>
        <w:tc>
          <w:tcPr>
            <w:tcW w:w="3994" w:type="dxa"/>
            <w:tcBorders>
              <w:top w:val="single" w:sz="4" w:space="0" w:color="auto"/>
              <w:left w:val="single" w:sz="4" w:space="0" w:color="auto"/>
              <w:bottom w:val="single" w:sz="4" w:space="0" w:color="auto"/>
              <w:right w:val="single" w:sz="4" w:space="0" w:color="auto"/>
            </w:tcBorders>
            <w:vAlign w:val="center"/>
            <w:hideMark/>
          </w:tcPr>
          <w:p w:rsidR="003231F9" w:rsidRPr="003231F9" w:rsidRDefault="003231F9" w:rsidP="006E7EA7">
            <w:pPr>
              <w:autoSpaceDE w:val="0"/>
              <w:autoSpaceDN w:val="0"/>
              <w:adjustRightInd w:val="0"/>
              <w:jc w:val="center"/>
              <w:rPr>
                <w:rFonts w:ascii="Times New Roman" w:hAnsi="Times New Roman" w:cs="Times New Roman"/>
                <w:b/>
                <w:sz w:val="20"/>
                <w:szCs w:val="20"/>
                <w:lang w:eastAsia="en-US" w:bidi="en-US"/>
              </w:rPr>
            </w:pPr>
          </w:p>
        </w:tc>
      </w:tr>
      <w:tr w:rsidR="003231F9" w:rsidRPr="003231F9" w:rsidTr="003231F9">
        <w:trPr>
          <w:trHeight w:val="677"/>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231F9" w:rsidRPr="003231F9" w:rsidRDefault="003231F9" w:rsidP="006E7EA7">
            <w:pPr>
              <w:jc w:val="center"/>
              <w:rPr>
                <w:rFonts w:ascii="Times New Roman" w:hAnsi="Times New Roman" w:cs="Times New Roman"/>
                <w:lang w:val="en-US" w:eastAsia="en-US" w:bidi="en-US"/>
              </w:rPr>
            </w:pPr>
            <w:r w:rsidRPr="003231F9">
              <w:rPr>
                <w:rFonts w:ascii="Times New Roman" w:hAnsi="Times New Roman"/>
                <w:b/>
              </w:rPr>
              <w:t>1</w:t>
            </w:r>
            <w:r w:rsidRPr="003231F9">
              <w:rPr>
                <w:rFonts w:ascii="Times New Roman" w:hAnsi="Times New Roman"/>
              </w:rPr>
              <w:t>.</w:t>
            </w: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231F9" w:rsidRPr="003231F9" w:rsidRDefault="003231F9" w:rsidP="006E7EA7">
            <w:pPr>
              <w:jc w:val="center"/>
              <w:rPr>
                <w:rFonts w:ascii="Times New Roman" w:hAnsi="Times New Roman"/>
                <w:b/>
                <w:lang w:eastAsia="en-US" w:bidi="en-US"/>
              </w:rPr>
            </w:pPr>
            <w:r w:rsidRPr="003231F9">
              <w:rPr>
                <w:rFonts w:ascii="Times New Roman" w:hAnsi="Times New Roman"/>
                <w:b/>
              </w:rPr>
              <w:t>Стойка эндоскопическая 4К с 2-мя мониторами</w:t>
            </w:r>
          </w:p>
          <w:p w:rsidR="003231F9" w:rsidRPr="003231F9" w:rsidRDefault="003231F9" w:rsidP="006E7EA7">
            <w:pPr>
              <w:jc w:val="center"/>
              <w:rPr>
                <w:rFonts w:ascii="Times New Roman" w:hAnsi="Times New Roman" w:cs="Times New Roman"/>
                <w:b/>
                <w:lang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jc w:val="center"/>
              <w:rPr>
                <w:rFonts w:ascii="Times New Roman" w:hAnsi="Times New Roman" w:cs="Times New Roman"/>
                <w:b/>
                <w:lang w:eastAsia="en-US" w:bidi="en-US"/>
              </w:rPr>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b/>
                <w:lang w:eastAsia="en-US" w:bidi="en-US"/>
              </w:rPr>
            </w:pP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rPr>
                <w:rFonts w:ascii="Times New Roman" w:hAnsi="Times New Roman" w:cs="Times New Roman"/>
                <w:b/>
                <w:sz w:val="24"/>
                <w:szCs w:val="24"/>
                <w:lang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proofErr w:type="spellStart"/>
            <w:r w:rsidRPr="003231F9">
              <w:rPr>
                <w:rFonts w:ascii="Times New Roman" w:hAnsi="Times New Roman"/>
                <w:b/>
                <w:bCs/>
              </w:rPr>
              <w:t>Видеоцентр</w:t>
            </w:r>
            <w:proofErr w:type="spellEnd"/>
            <w:r w:rsidRPr="003231F9">
              <w:rPr>
                <w:rFonts w:ascii="Times New Roman" w:hAnsi="Times New Roman"/>
                <w:b/>
                <w:bCs/>
              </w:rPr>
              <w:t>,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lang w:eastAsia="en-US" w:bidi="en-US"/>
              </w:rPr>
            </w:pPr>
            <w:proofErr w:type="spellStart"/>
            <w:r w:rsidRPr="003231F9">
              <w:rPr>
                <w:rFonts w:ascii="Times New Roman" w:hAnsi="Times New Roman"/>
              </w:rPr>
              <w:t>Видеоразрешение</w:t>
            </w:r>
            <w:proofErr w:type="spellEnd"/>
            <w:r w:rsidRPr="003231F9">
              <w:rPr>
                <w:rFonts w:ascii="Times New Roman" w:hAnsi="Times New Roman"/>
              </w:rPr>
              <w:t xml:space="preserve"> по </w:t>
            </w:r>
            <w:r w:rsidRPr="003231F9">
              <w:rPr>
                <w:rFonts w:ascii="Times New Roman" w:hAnsi="Times New Roman"/>
              </w:rPr>
              <w:lastRenderedPageBreak/>
              <w:t>горизонтали</w:t>
            </w:r>
          </w:p>
          <w:p w:rsidR="003231F9" w:rsidRPr="003231F9" w:rsidRDefault="003231F9" w:rsidP="006E7EA7">
            <w:pPr>
              <w:rPr>
                <w:rFonts w:ascii="Times New Roman" w:hAnsi="Times New Roman" w:cs="Times New Roman"/>
                <w:lang w:eastAsia="en-US" w:bidi="en-US"/>
              </w:rPr>
            </w:pPr>
            <w:r w:rsidRPr="003231F9">
              <w:rPr>
                <w:rFonts w:ascii="Times New Roman" w:hAnsi="Times New Roman"/>
              </w:rPr>
              <w:t xml:space="preserve"> </w:t>
            </w:r>
            <w:proofErr w:type="gramStart"/>
            <w:r w:rsidRPr="003231F9">
              <w:rPr>
                <w:rFonts w:ascii="Times New Roman" w:hAnsi="Times New Roman"/>
              </w:rPr>
              <w:t>передаваемое</w:t>
            </w:r>
            <w:proofErr w:type="gramEnd"/>
            <w:r w:rsidRPr="003231F9">
              <w:rPr>
                <w:rFonts w:ascii="Times New Roman" w:hAnsi="Times New Roman"/>
              </w:rPr>
              <w:t xml:space="preserve"> на монитор, пиксел</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lang w:eastAsia="en-US" w:bidi="en-US"/>
              </w:rPr>
            </w:pPr>
            <w:r w:rsidRPr="003231F9">
              <w:rPr>
                <w:rFonts w:ascii="Times New Roman" w:hAnsi="Times New Roman"/>
              </w:rPr>
              <w:lastRenderedPageBreak/>
              <w:t>Не менее 4096</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olor w:val="000000"/>
                <w:sz w:val="24"/>
                <w:szCs w:val="24"/>
                <w:lang w:eastAsia="en-US" w:bidi="en-US"/>
              </w:rPr>
            </w:pPr>
            <w:r w:rsidRPr="003231F9">
              <w:rPr>
                <w:rFonts w:ascii="Times New Roman" w:hAnsi="Times New Roman"/>
                <w:color w:val="000000"/>
              </w:rPr>
              <w:t>3840</w:t>
            </w:r>
          </w:p>
          <w:p w:rsidR="003231F9" w:rsidRPr="003231F9" w:rsidRDefault="003231F9" w:rsidP="006E7EA7">
            <w:pPr>
              <w:jc w:val="center"/>
              <w:rPr>
                <w:rFonts w:ascii="Times New Roman" w:hAnsi="Times New Roman" w:cs="Times New Roman"/>
                <w:color w:val="000000"/>
                <w:sz w:val="24"/>
                <w:szCs w:val="24"/>
                <w:lang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Диагностика тканей в различных  спектрах световых волн с помощью встроенных фильтров</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val="en-US" w:eastAsia="en-US" w:bidi="en-US"/>
              </w:rPr>
            </w:pPr>
            <w:r w:rsidRPr="003231F9">
              <w:rPr>
                <w:rFonts w:ascii="Times New Roman" w:hAnsi="Times New Roman"/>
                <w:color w:val="000000"/>
              </w:rPr>
              <w:t>NBI</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Сенсорный экран управления и меню на русском языке</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rPr>
                <w:rFonts w:ascii="Times New Roman" w:hAnsi="Times New Roman" w:cs="Times New Roman"/>
                <w:color w:val="000000"/>
                <w:sz w:val="24"/>
                <w:szCs w:val="24"/>
                <w:lang w:eastAsia="en-US" w:bidi="en-US"/>
              </w:rPr>
            </w:pPr>
            <w:r w:rsidRPr="003231F9">
              <w:rPr>
                <w:rFonts w:ascii="Times New Roman" w:hAnsi="Times New Roman"/>
                <w:color w:val="000000"/>
              </w:rPr>
              <w:t>Управление осуществляется отдельно с планшета, планшет на английском языке</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037007" w:rsidRDefault="003231F9" w:rsidP="006E7EA7">
            <w:pPr>
              <w:rPr>
                <w:rFonts w:ascii="Times New Roman" w:hAnsi="Times New Roman" w:cs="Times New Roman"/>
                <w:lang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037007" w:rsidRDefault="003231F9" w:rsidP="006E7EA7">
            <w:pPr>
              <w:rPr>
                <w:rFonts w:ascii="Times New Roman" w:hAnsi="Times New Roman" w:cs="Times New Roman"/>
                <w:lang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 xml:space="preserve">Цветовая гамма стандарта </w:t>
            </w:r>
            <w:proofErr w:type="gramStart"/>
            <w:r w:rsidRPr="003231F9">
              <w:rPr>
                <w:rFonts w:ascii="Times New Roman" w:hAnsi="Times New Roman"/>
                <w:color w:val="000000"/>
              </w:rPr>
              <w:t>ВТ</w:t>
            </w:r>
            <w:proofErr w:type="gramEnd"/>
            <w:r w:rsidRPr="003231F9">
              <w:rPr>
                <w:rFonts w:ascii="Times New Roman" w:hAnsi="Times New Roman"/>
                <w:color w:val="000000"/>
              </w:rPr>
              <w:t>.2020</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eastAsia="en-US" w:bidi="en-US"/>
              </w:rPr>
            </w:pPr>
            <w:proofErr w:type="spellStart"/>
            <w:r w:rsidRPr="003231F9">
              <w:rPr>
                <w:rFonts w:ascii="Times New Roman" w:hAnsi="Times New Roman"/>
                <w:color w:val="000000"/>
              </w:rPr>
              <w:t>Отсутсвует</w:t>
            </w:r>
            <w:proofErr w:type="spellEnd"/>
            <w:r w:rsidRPr="003231F9">
              <w:rPr>
                <w:rFonts w:ascii="Times New Roman" w:hAnsi="Times New Roman"/>
                <w:color w:val="000000"/>
              </w:rPr>
              <w:t>, используется иная технология DCI-P3</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037007" w:rsidRDefault="003231F9" w:rsidP="006E7EA7">
            <w:pPr>
              <w:rPr>
                <w:rFonts w:ascii="Times New Roman" w:hAnsi="Times New Roman" w:cs="Times New Roman"/>
                <w:lang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037007" w:rsidRDefault="003231F9" w:rsidP="006E7EA7">
            <w:pPr>
              <w:rPr>
                <w:rFonts w:ascii="Times New Roman" w:hAnsi="Times New Roman" w:cs="Times New Roman"/>
                <w:lang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r w:rsidRPr="003231F9">
              <w:rPr>
                <w:rFonts w:ascii="Times New Roman" w:hAnsi="Times New Roman"/>
                <w:b/>
                <w:bCs/>
              </w:rPr>
              <w:t>Источник света,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lang w:val="en-US" w:eastAsia="en-US" w:bidi="en-US"/>
              </w:rPr>
            </w:pPr>
            <w:r w:rsidRPr="003231F9">
              <w:rPr>
                <w:rFonts w:ascii="Times New Roman" w:hAnsi="Times New Roman"/>
              </w:rPr>
              <w:t xml:space="preserve">Тип лампы: </w:t>
            </w:r>
            <w:proofErr w:type="gramStart"/>
            <w:r w:rsidRPr="003231F9">
              <w:rPr>
                <w:rFonts w:ascii="Times New Roman" w:hAnsi="Times New Roman"/>
              </w:rPr>
              <w:t>ксеноновая</w:t>
            </w:r>
            <w:proofErr w:type="gramEnd"/>
            <w:r w:rsidRPr="003231F9">
              <w:rPr>
                <w:rFonts w:ascii="Times New Roman" w:hAnsi="Times New Roman"/>
              </w:rPr>
              <w:t xml:space="preserve"> </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lang w:val="en-US" w:eastAsia="en-US" w:bidi="en-US"/>
              </w:rPr>
            </w:pPr>
            <w:r w:rsidRPr="003231F9">
              <w:rPr>
                <w:rFonts w:ascii="Times New Roman" w:hAnsi="Times New Roman"/>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sz w:val="24"/>
                <w:szCs w:val="24"/>
                <w:lang w:eastAsia="en-US" w:bidi="en-US"/>
              </w:rPr>
            </w:pPr>
            <w:r w:rsidRPr="003231F9">
              <w:rPr>
                <w:rFonts w:ascii="Times New Roman" w:hAnsi="Times New Roman"/>
              </w:rPr>
              <w:t>Светодиодная</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Режимы диагностики тканей в узком спектре света при помощи встроенных фильтров</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olor w:val="000000"/>
              </w:rPr>
              <w:t xml:space="preserve">NBI, </w:t>
            </w:r>
            <w:proofErr w:type="spellStart"/>
            <w:r w:rsidRPr="003231F9">
              <w:rPr>
                <w:rFonts w:ascii="Times New Roman" w:hAnsi="Times New Roman"/>
                <w:color w:val="000000"/>
              </w:rPr>
              <w:t>отсутвует</w:t>
            </w:r>
            <w:proofErr w:type="spellEnd"/>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Резервная лампа</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val="en-US" w:eastAsia="en-US" w:bidi="en-US"/>
              </w:rPr>
            </w:pPr>
            <w:r w:rsidRPr="003231F9">
              <w:rPr>
                <w:rFonts w:ascii="Times New Roman" w:hAnsi="Times New Roman"/>
                <w:color w:val="000000"/>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Индикаторы на передней панели: резервная лампа, срок службы лампы, исследование в узком спектре, режим регулировки яркости</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val="en-US" w:eastAsia="en-US" w:bidi="en-US"/>
              </w:rPr>
            </w:pPr>
            <w:r w:rsidRPr="003231F9">
              <w:rPr>
                <w:rFonts w:ascii="Times New Roman" w:hAnsi="Times New Roman"/>
                <w:color w:val="000000"/>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proofErr w:type="spellStart"/>
            <w:r w:rsidRPr="003231F9">
              <w:rPr>
                <w:rFonts w:ascii="Times New Roman" w:hAnsi="Times New Roman"/>
                <w:b/>
                <w:bCs/>
              </w:rPr>
              <w:t>Эндовидеокамера</w:t>
            </w:r>
            <w:proofErr w:type="spellEnd"/>
            <w:r w:rsidRPr="003231F9">
              <w:rPr>
                <w:rFonts w:ascii="Times New Roman" w:hAnsi="Times New Roman"/>
                <w:b/>
                <w:bCs/>
              </w:rPr>
              <w:t>,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proofErr w:type="spellStart"/>
            <w:r w:rsidRPr="003231F9">
              <w:rPr>
                <w:rFonts w:ascii="Times New Roman" w:hAnsi="Times New Roman"/>
                <w:color w:val="000000"/>
              </w:rPr>
              <w:t>Видеоразрешение</w:t>
            </w:r>
            <w:proofErr w:type="spellEnd"/>
            <w:r w:rsidRPr="003231F9">
              <w:rPr>
                <w:rFonts w:ascii="Times New Roman" w:hAnsi="Times New Roman"/>
                <w:color w:val="000000"/>
              </w:rPr>
              <w:t xml:space="preserve"> по вертикали, </w:t>
            </w:r>
            <w:proofErr w:type="spellStart"/>
            <w:r w:rsidRPr="003231F9">
              <w:rPr>
                <w:rFonts w:ascii="Times New Roman" w:hAnsi="Times New Roman"/>
                <w:color w:val="000000"/>
              </w:rPr>
              <w:t>пиксел</w:t>
            </w:r>
            <w:proofErr w:type="spellEnd"/>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eastAsia="en-US" w:bidi="en-US"/>
              </w:rPr>
            </w:pPr>
            <w:r w:rsidRPr="003231F9">
              <w:rPr>
                <w:rFonts w:ascii="Times New Roman" w:hAnsi="Times New Roman"/>
                <w:color w:val="000000"/>
              </w:rPr>
              <w:t>Не менее 4096</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olor w:val="000000"/>
                <w:sz w:val="24"/>
                <w:szCs w:val="24"/>
                <w:lang w:eastAsia="en-US" w:bidi="en-US"/>
              </w:rPr>
            </w:pPr>
            <w:r w:rsidRPr="003231F9">
              <w:rPr>
                <w:rFonts w:ascii="Times New Roman" w:hAnsi="Times New Roman"/>
                <w:color w:val="000000"/>
              </w:rPr>
              <w:t>3840</w:t>
            </w:r>
          </w:p>
          <w:p w:rsidR="003231F9" w:rsidRPr="003231F9" w:rsidRDefault="003231F9" w:rsidP="006E7EA7">
            <w:pPr>
              <w:jc w:val="center"/>
              <w:rPr>
                <w:rFonts w:ascii="Times New Roman" w:hAnsi="Times New Roman" w:cs="Times New Roman"/>
                <w:color w:val="000000"/>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 xml:space="preserve">Фокусное расстояние, в диапазоне </w:t>
            </w:r>
            <w:proofErr w:type="gramStart"/>
            <w:r w:rsidRPr="003231F9">
              <w:rPr>
                <w:rFonts w:ascii="Times New Roman" w:hAnsi="Times New Roman"/>
                <w:color w:val="000000"/>
              </w:rPr>
              <w:t>мм</w:t>
            </w:r>
            <w:proofErr w:type="gramEnd"/>
            <w:r w:rsidRPr="003231F9">
              <w:rPr>
                <w:rFonts w:ascii="Times New Roman" w:hAnsi="Times New Roman"/>
                <w:color w:val="000000"/>
              </w:rPr>
              <w:t xml:space="preserve"> </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От 20 до 30</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olor w:val="000000"/>
              </w:rPr>
              <w:t>От 19 до 65 мм</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Кнопка автофокусировки</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olor w:val="000000"/>
              </w:rPr>
              <w:t>Кнопки нет, автофокусировка автоматически</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r w:rsidRPr="003231F9">
              <w:rPr>
                <w:rFonts w:ascii="Times New Roman" w:hAnsi="Times New Roman"/>
                <w:b/>
                <w:bCs/>
              </w:rPr>
              <w:t>Видеомонитор,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Соотношение сторон 17:9</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lang w:val="en-US" w:eastAsia="en-US" w:bidi="en-US"/>
              </w:rPr>
            </w:pPr>
            <w:r w:rsidRPr="003231F9">
              <w:rPr>
                <w:rFonts w:ascii="Times New Roman" w:hAnsi="Times New Roman"/>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sz w:val="24"/>
                <w:szCs w:val="24"/>
                <w:lang w:eastAsia="en-US" w:bidi="en-US"/>
              </w:rPr>
            </w:pPr>
            <w:r w:rsidRPr="003231F9">
              <w:rPr>
                <w:rFonts w:ascii="Times New Roman" w:hAnsi="Times New Roman"/>
              </w:rPr>
              <w:t>16:9 стандарт 4К</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Поддержка цветовой гаммы стандарта BT.2020</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r w:rsidRPr="003231F9">
              <w:rPr>
                <w:rFonts w:ascii="Times New Roman" w:hAnsi="Times New Roman"/>
                <w:b/>
                <w:bCs/>
              </w:rPr>
              <w:t>Телескоп 4К,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2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lang w:eastAsia="en-US" w:bidi="en-US"/>
              </w:rPr>
            </w:pPr>
            <w:r w:rsidRPr="003231F9">
              <w:rPr>
                <w:rFonts w:ascii="Times New Roman" w:hAnsi="Times New Roman"/>
              </w:rPr>
              <w:t>Возможность отображения пикселей по горизонтали при подключении к соответствующей головке видеокамеры, пиксел</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Не менее 4096</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3840</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tabs>
                <w:tab w:val="center" w:pos="2731"/>
              </w:tabs>
              <w:rPr>
                <w:rFonts w:ascii="Times New Roman" w:hAnsi="Times New Roman" w:cs="Times New Roman"/>
                <w:color w:val="000000"/>
                <w:lang w:val="en-US" w:eastAsia="en-US" w:bidi="en-US"/>
              </w:rPr>
            </w:pPr>
            <w:r w:rsidRPr="003231F9">
              <w:rPr>
                <w:rFonts w:ascii="Times New Roman" w:hAnsi="Times New Roman"/>
                <w:color w:val="000000"/>
              </w:rPr>
              <w:t xml:space="preserve">Рабочая длина, </w:t>
            </w:r>
            <w:proofErr w:type="gramStart"/>
            <w:r w:rsidRPr="003231F9">
              <w:rPr>
                <w:rFonts w:ascii="Times New Roman" w:hAnsi="Times New Roman"/>
                <w:color w:val="000000"/>
              </w:rPr>
              <w:t>мм</w:t>
            </w:r>
            <w:proofErr w:type="gramEnd"/>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Не более 320</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olor w:val="000000"/>
              </w:rPr>
              <w:t>330 мм</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r w:rsidRPr="003231F9">
              <w:rPr>
                <w:rFonts w:ascii="Times New Roman" w:hAnsi="Times New Roman"/>
                <w:b/>
                <w:bCs/>
              </w:rPr>
              <w:t>Записывающее устройство,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 xml:space="preserve">Сенсорный дисплей </w:t>
            </w:r>
            <w:proofErr w:type="spellStart"/>
            <w:r w:rsidRPr="003231F9">
              <w:rPr>
                <w:rFonts w:ascii="Times New Roman" w:hAnsi="Times New Roman"/>
                <w:color w:val="000000"/>
              </w:rPr>
              <w:t>тачскрин</w:t>
            </w:r>
            <w:proofErr w:type="spellEnd"/>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lang w:val="en-US" w:eastAsia="en-US" w:bidi="en-US"/>
              </w:rPr>
            </w:pPr>
            <w:r w:rsidRPr="003231F9">
              <w:rPr>
                <w:rFonts w:ascii="Times New Roman" w:hAnsi="Times New Roman"/>
              </w:rPr>
              <w:t>Наличие</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sz w:val="24"/>
                <w:szCs w:val="24"/>
                <w:lang w:eastAsia="en-US" w:bidi="en-US"/>
              </w:rPr>
            </w:pPr>
            <w:r w:rsidRPr="003231F9">
              <w:rPr>
                <w:rFonts w:ascii="Times New Roman" w:hAnsi="Times New Roman"/>
              </w:rPr>
              <w:t>Запись осуществляется с планшета или головки камеры</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037007" w:rsidRDefault="003231F9" w:rsidP="006E7EA7">
            <w:pPr>
              <w:rPr>
                <w:rFonts w:ascii="Times New Roman" w:hAnsi="Times New Roman" w:cs="Times New Roman"/>
                <w:lang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 xml:space="preserve">Встроенный жесткий диск, </w:t>
            </w:r>
            <w:proofErr w:type="spellStart"/>
            <w:r w:rsidRPr="003231F9">
              <w:rPr>
                <w:rFonts w:ascii="Times New Roman" w:hAnsi="Times New Roman"/>
                <w:color w:val="000000"/>
              </w:rPr>
              <w:t>гб</w:t>
            </w:r>
            <w:proofErr w:type="spellEnd"/>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Не менее 500</w:t>
            </w:r>
          </w:p>
        </w:tc>
        <w:tc>
          <w:tcPr>
            <w:tcW w:w="3994" w:type="dxa"/>
            <w:tcBorders>
              <w:top w:val="single" w:sz="4" w:space="0" w:color="auto"/>
              <w:left w:val="single" w:sz="4" w:space="0" w:color="auto"/>
              <w:bottom w:val="single" w:sz="4" w:space="0" w:color="auto"/>
              <w:right w:val="single" w:sz="4" w:space="0" w:color="auto"/>
            </w:tcBorders>
            <w:hideMark/>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olor w:val="000000"/>
              </w:rPr>
              <w:t xml:space="preserve">128 ГБ, SSD </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231F9" w:rsidRPr="003231F9" w:rsidRDefault="003231F9" w:rsidP="006E7EA7">
            <w:pPr>
              <w:jc w:val="center"/>
              <w:rPr>
                <w:rFonts w:ascii="Times New Roman" w:hAnsi="Times New Roman" w:cs="Times New Roman"/>
                <w:lang w:val="en-US" w:eastAsia="en-US" w:bidi="en-US"/>
              </w:rPr>
            </w:pPr>
            <w:r w:rsidRPr="003231F9">
              <w:rPr>
                <w:rFonts w:ascii="Times New Roman" w:hAnsi="Times New Roman"/>
              </w:rPr>
              <w:t>2.</w:t>
            </w: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231F9" w:rsidRPr="003231F9" w:rsidRDefault="003231F9" w:rsidP="006E7EA7">
            <w:pPr>
              <w:rPr>
                <w:rFonts w:ascii="Times New Roman" w:hAnsi="Times New Roman" w:cs="Times New Roman"/>
                <w:lang w:eastAsia="en-US" w:bidi="en-US"/>
              </w:rPr>
            </w:pPr>
            <w:r w:rsidRPr="003231F9">
              <w:rPr>
                <w:rFonts w:ascii="Times New Roman" w:hAnsi="Times New Roman"/>
                <w:b/>
              </w:rPr>
              <w:t>Стойка эндоскопическая 4К с 1-м монитором</w:t>
            </w: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b/>
                <w:lang w:eastAsia="en-US" w:bidi="en-US"/>
              </w:rPr>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jc w:val="center"/>
              <w:rPr>
                <w:rFonts w:ascii="Times New Roman" w:hAnsi="Times New Roman" w:cs="Times New Roman"/>
                <w:b/>
                <w:lang w:eastAsia="en-US" w:bidi="en-US"/>
              </w:rPr>
            </w:pP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sz w:val="24"/>
                <w:lang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proofErr w:type="spellStart"/>
            <w:r w:rsidRPr="003231F9">
              <w:rPr>
                <w:rFonts w:ascii="Times New Roman" w:hAnsi="Times New Roman"/>
                <w:b/>
                <w:bCs/>
              </w:rPr>
              <w:t>Видеоцентр</w:t>
            </w:r>
            <w:proofErr w:type="spellEnd"/>
            <w:r w:rsidRPr="003231F9">
              <w:rPr>
                <w:rFonts w:ascii="Times New Roman" w:hAnsi="Times New Roman"/>
                <w:b/>
                <w:bCs/>
              </w:rPr>
              <w:t>,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lang w:eastAsia="en-US" w:bidi="en-US"/>
              </w:rPr>
            </w:pPr>
            <w:proofErr w:type="spellStart"/>
            <w:r w:rsidRPr="003231F9">
              <w:rPr>
                <w:rFonts w:ascii="Times New Roman" w:hAnsi="Times New Roman"/>
              </w:rPr>
              <w:t>Видеоразрешение</w:t>
            </w:r>
            <w:proofErr w:type="spellEnd"/>
            <w:r w:rsidRPr="003231F9">
              <w:rPr>
                <w:rFonts w:ascii="Times New Roman" w:hAnsi="Times New Roman"/>
              </w:rPr>
              <w:t xml:space="preserve"> по горизонтали </w:t>
            </w:r>
            <w:proofErr w:type="gramStart"/>
            <w:r w:rsidRPr="003231F9">
              <w:rPr>
                <w:rFonts w:ascii="Times New Roman" w:hAnsi="Times New Roman"/>
              </w:rPr>
              <w:t>передаваемое</w:t>
            </w:r>
            <w:proofErr w:type="gramEnd"/>
            <w:r w:rsidRPr="003231F9">
              <w:rPr>
                <w:rFonts w:ascii="Times New Roman" w:hAnsi="Times New Roman"/>
              </w:rPr>
              <w:t xml:space="preserve"> на монитор, пиксел</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eastAsia="en-US" w:bidi="en-US"/>
              </w:rPr>
            </w:pPr>
            <w:r w:rsidRPr="003231F9">
              <w:rPr>
                <w:rFonts w:ascii="Times New Roman" w:hAnsi="Times New Roman"/>
                <w:color w:val="000000"/>
              </w:rPr>
              <w:t>Не менее 4096</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3840</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olor w:val="000000"/>
                <w:lang w:eastAsia="en-US" w:bidi="en-US"/>
              </w:rPr>
            </w:pPr>
            <w:r w:rsidRPr="003231F9">
              <w:rPr>
                <w:rFonts w:ascii="Times New Roman" w:hAnsi="Times New Roman"/>
                <w:color w:val="000000"/>
              </w:rPr>
              <w:t xml:space="preserve">Диагностика тканей </w:t>
            </w:r>
            <w:proofErr w:type="gramStart"/>
            <w:r w:rsidRPr="003231F9">
              <w:rPr>
                <w:rFonts w:ascii="Times New Roman" w:hAnsi="Times New Roman"/>
                <w:color w:val="000000"/>
              </w:rPr>
              <w:t>в</w:t>
            </w:r>
            <w:proofErr w:type="gramEnd"/>
            <w:r w:rsidRPr="003231F9">
              <w:rPr>
                <w:rFonts w:ascii="Times New Roman" w:hAnsi="Times New Roman"/>
                <w:color w:val="000000"/>
              </w:rPr>
              <w:t xml:space="preserve"> различных  спектра</w:t>
            </w:r>
          </w:p>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 xml:space="preserve"> световых волн с помощью встроенных фильтров</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2C4AE6"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Сенсорный экран управления и меню на русском языке</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Цветовая гамма стандарта ВТ.2020</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r w:rsidRPr="003231F9">
              <w:rPr>
                <w:rFonts w:ascii="Times New Roman" w:hAnsi="Times New Roman"/>
                <w:b/>
                <w:bCs/>
              </w:rPr>
              <w:t>Источник света,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lang w:val="en-US" w:eastAsia="en-US" w:bidi="en-US"/>
              </w:rPr>
            </w:pPr>
            <w:r w:rsidRPr="003231F9">
              <w:rPr>
                <w:rFonts w:ascii="Times New Roman" w:hAnsi="Times New Roman"/>
              </w:rPr>
              <w:t xml:space="preserve">Тип лампы: </w:t>
            </w:r>
            <w:proofErr w:type="gramStart"/>
            <w:r w:rsidRPr="003231F9">
              <w:rPr>
                <w:rFonts w:ascii="Times New Roman" w:hAnsi="Times New Roman"/>
              </w:rPr>
              <w:t>ксеноновая</w:t>
            </w:r>
            <w:proofErr w:type="gramEnd"/>
            <w:r w:rsidRPr="003231F9">
              <w:rPr>
                <w:rFonts w:ascii="Times New Roman" w:hAnsi="Times New Roman"/>
              </w:rPr>
              <w:t xml:space="preserve"> </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lang w:val="en-US" w:eastAsia="en-US" w:bidi="en-US"/>
              </w:rPr>
            </w:pPr>
            <w:r w:rsidRPr="003231F9">
              <w:rPr>
                <w:rFonts w:ascii="Times New Roman" w:hAnsi="Times New Roman"/>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sz w:val="24"/>
                <w:szCs w:val="24"/>
                <w:lang w:eastAsia="en-US" w:bidi="en-US"/>
              </w:rPr>
            </w:pPr>
            <w:r w:rsidRPr="003231F9">
              <w:rPr>
                <w:rFonts w:ascii="Times New Roman" w:hAnsi="Times New Roman" w:cs="Times New Roman"/>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Режимы диагностики тканей в узком спектре света при помощи встроенных фильтров</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 w:rsidRPr="003231F9">
              <w:rPr>
                <w:rFonts w:ascii="Times New Roman" w:hAnsi="Times New Roman" w:cs="Times New Roman"/>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Резервная лампа</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 w:rsidRPr="003231F9">
              <w:rPr>
                <w:rFonts w:ascii="Times New Roman" w:hAnsi="Times New Roman" w:cs="Times New Roman"/>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Индикаторы на передней панели: резервная лампа, срок службы лампы, исследование в узком спектре, режим регулировки яркости</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 w:rsidRPr="003231F9">
              <w:rPr>
                <w:rFonts w:ascii="Times New Roman" w:hAnsi="Times New Roman" w:cs="Times New Roman"/>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proofErr w:type="spellStart"/>
            <w:r w:rsidRPr="003231F9">
              <w:rPr>
                <w:rFonts w:ascii="Times New Roman" w:hAnsi="Times New Roman"/>
                <w:b/>
                <w:bCs/>
              </w:rPr>
              <w:t>Эндовидеокамера</w:t>
            </w:r>
            <w:proofErr w:type="spellEnd"/>
            <w:r w:rsidRPr="003231F9">
              <w:rPr>
                <w:rFonts w:ascii="Times New Roman" w:hAnsi="Times New Roman"/>
                <w:b/>
                <w:bCs/>
              </w:rPr>
              <w:t>,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olor w:val="000000"/>
                <w:lang w:eastAsia="en-US" w:bidi="en-US"/>
              </w:rPr>
            </w:pPr>
            <w:proofErr w:type="spellStart"/>
            <w:r w:rsidRPr="003231F9">
              <w:rPr>
                <w:rFonts w:ascii="Times New Roman" w:hAnsi="Times New Roman"/>
                <w:color w:val="000000"/>
              </w:rPr>
              <w:t>Видеоразрешение</w:t>
            </w:r>
            <w:proofErr w:type="spellEnd"/>
          </w:p>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по вертикали, пиксел</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eastAsia="en-US" w:bidi="en-US"/>
              </w:rPr>
            </w:pPr>
            <w:r w:rsidRPr="003231F9">
              <w:rPr>
                <w:rFonts w:ascii="Times New Roman" w:hAnsi="Times New Roman"/>
                <w:color w:val="000000"/>
              </w:rPr>
              <w:t>Не менее 4096</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3840</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eastAsia="en-US" w:bidi="en-US"/>
              </w:rPr>
            </w:pPr>
            <w:r w:rsidRPr="003231F9">
              <w:rPr>
                <w:rFonts w:ascii="Times New Roman" w:hAnsi="Times New Roman"/>
                <w:color w:val="000000"/>
              </w:rPr>
              <w:t xml:space="preserve">Фокусное расстояние, в диапазоне </w:t>
            </w:r>
            <w:proofErr w:type="gramStart"/>
            <w:r w:rsidRPr="003231F9">
              <w:rPr>
                <w:rFonts w:ascii="Times New Roman" w:hAnsi="Times New Roman"/>
                <w:color w:val="000000"/>
              </w:rPr>
              <w:t>мм</w:t>
            </w:r>
            <w:proofErr w:type="gramEnd"/>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От 20 до 30</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val="en-US" w:eastAsia="en-US" w:bidi="en-US"/>
              </w:rPr>
            </w:pPr>
            <w:r w:rsidRPr="003231F9">
              <w:rPr>
                <w:rFonts w:ascii="Times New Roman" w:hAnsi="Times New Roman"/>
                <w:color w:val="000000"/>
              </w:rPr>
              <w:t>От 19 до 65 мм</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Кнопка автофокусировки</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val="en-US" w:eastAsia="en-US" w:bidi="en-US"/>
              </w:rPr>
            </w:pPr>
            <w:r w:rsidRPr="003231F9">
              <w:rPr>
                <w:rFonts w:ascii="Times New Roman" w:hAnsi="Times New Roman" w:cs="Times New Roman"/>
                <w:sz w:val="24"/>
                <w:szCs w:val="24"/>
                <w:lang w:eastAsia="en-US" w:bidi="en-US"/>
              </w:rPr>
              <w:t>отсутствует</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r w:rsidRPr="003231F9">
              <w:rPr>
                <w:rFonts w:ascii="Times New Roman" w:hAnsi="Times New Roman"/>
                <w:b/>
                <w:bCs/>
              </w:rPr>
              <w:t>Телескоп 4К,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2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lang w:eastAsia="en-US" w:bidi="en-US"/>
              </w:rPr>
            </w:pPr>
            <w:r w:rsidRPr="003231F9">
              <w:rPr>
                <w:rFonts w:ascii="Times New Roman" w:hAnsi="Times New Roman"/>
              </w:rPr>
              <w:t>Возможность отображения пикселей по горизонтали при подключении к соответствующей головке видеокамеры, пиксел</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Не менее 4096</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3840</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tabs>
                <w:tab w:val="center" w:pos="2731"/>
              </w:tabs>
              <w:rPr>
                <w:rFonts w:ascii="Times New Roman" w:hAnsi="Times New Roman" w:cs="Times New Roman"/>
                <w:color w:val="000000"/>
                <w:lang w:val="en-US" w:eastAsia="en-US" w:bidi="en-US"/>
              </w:rPr>
            </w:pPr>
            <w:r w:rsidRPr="003231F9">
              <w:rPr>
                <w:rFonts w:ascii="Times New Roman" w:hAnsi="Times New Roman"/>
                <w:color w:val="000000"/>
              </w:rPr>
              <w:t xml:space="preserve">Рабочая длина, </w:t>
            </w:r>
            <w:proofErr w:type="gramStart"/>
            <w:r w:rsidRPr="003231F9">
              <w:rPr>
                <w:rFonts w:ascii="Times New Roman" w:hAnsi="Times New Roman"/>
                <w:color w:val="000000"/>
              </w:rPr>
              <w:t>мм</w:t>
            </w:r>
            <w:proofErr w:type="gramEnd"/>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Не более 320</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330</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proofErr w:type="spellStart"/>
            <w:r w:rsidRPr="003231F9">
              <w:rPr>
                <w:rFonts w:ascii="Times New Roman" w:hAnsi="Times New Roman"/>
                <w:color w:val="000000"/>
              </w:rPr>
              <w:t>Низкодисперсионное</w:t>
            </w:r>
            <w:proofErr w:type="spellEnd"/>
            <w:r w:rsidRPr="003231F9">
              <w:rPr>
                <w:rFonts w:ascii="Times New Roman" w:hAnsi="Times New Roman"/>
                <w:color w:val="000000"/>
              </w:rPr>
              <w:t xml:space="preserve"> стекло</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color w:val="000000"/>
                <w:sz w:val="24"/>
                <w:szCs w:val="24"/>
                <w:lang w:eastAsia="en-US" w:bidi="en-US"/>
              </w:rPr>
            </w:pPr>
            <w:r w:rsidRPr="003231F9">
              <w:rPr>
                <w:rFonts w:ascii="Times New Roman" w:hAnsi="Times New Roman" w:cs="Times New Roman"/>
                <w:color w:val="000000"/>
                <w:sz w:val="24"/>
                <w:szCs w:val="24"/>
                <w:lang w:eastAsia="en-US" w:bidi="en-US"/>
              </w:rPr>
              <w:t>отсутствие</w:t>
            </w: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b/>
                <w:bCs/>
                <w:lang w:val="en-US" w:eastAsia="en-US" w:bidi="en-US"/>
              </w:rPr>
            </w:pPr>
            <w:r w:rsidRPr="003231F9">
              <w:rPr>
                <w:rFonts w:ascii="Times New Roman" w:hAnsi="Times New Roman"/>
                <w:b/>
                <w:bCs/>
              </w:rPr>
              <w:t>Записывающее устройство, шт.</w:t>
            </w: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b/>
                <w:bCs/>
                <w:lang w:val="en-US" w:eastAsia="en-US" w:bidi="en-US"/>
              </w:rPr>
            </w:pPr>
            <w:r w:rsidRPr="003231F9">
              <w:rPr>
                <w:rFonts w:ascii="Times New Roman" w:hAnsi="Times New Roman"/>
                <w:b/>
                <w:bCs/>
              </w:rPr>
              <w:t xml:space="preserve">1  </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b/>
                <w:bCs/>
                <w:sz w:val="24"/>
                <w:szCs w:val="24"/>
                <w:lang w:val="en-US" w:eastAsia="en-US" w:bidi="en-US"/>
              </w:rPr>
            </w:pPr>
          </w:p>
        </w:tc>
      </w:tr>
      <w:tr w:rsidR="003231F9" w:rsidRP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 xml:space="preserve">Сенсорный дисплей </w:t>
            </w:r>
            <w:proofErr w:type="spellStart"/>
            <w:r w:rsidRPr="003231F9">
              <w:rPr>
                <w:rFonts w:ascii="Times New Roman" w:hAnsi="Times New Roman"/>
                <w:color w:val="000000"/>
              </w:rPr>
              <w:t>тачскрин</w:t>
            </w:r>
            <w:proofErr w:type="spellEnd"/>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lang w:val="en-US" w:eastAsia="en-US" w:bidi="en-US"/>
              </w:rPr>
            </w:pPr>
            <w:r w:rsidRPr="003231F9">
              <w:rPr>
                <w:rFonts w:ascii="Times New Roman" w:hAnsi="Times New Roman"/>
              </w:rPr>
              <w:t>Наличие</w:t>
            </w:r>
          </w:p>
        </w:tc>
        <w:tc>
          <w:tcPr>
            <w:tcW w:w="3994" w:type="dxa"/>
            <w:tcBorders>
              <w:top w:val="single" w:sz="4" w:space="0" w:color="auto"/>
              <w:left w:val="single" w:sz="4" w:space="0" w:color="auto"/>
              <w:bottom w:val="single" w:sz="4" w:space="0" w:color="auto"/>
              <w:right w:val="single" w:sz="4" w:space="0" w:color="auto"/>
            </w:tcBorders>
          </w:tcPr>
          <w:p w:rsidR="003231F9" w:rsidRPr="003231F9" w:rsidRDefault="003231F9" w:rsidP="006E7EA7">
            <w:pPr>
              <w:jc w:val="center"/>
              <w:rPr>
                <w:rFonts w:ascii="Times New Roman" w:hAnsi="Times New Roman" w:cs="Times New Roman"/>
                <w:sz w:val="24"/>
                <w:szCs w:val="24"/>
                <w:lang w:eastAsia="en-US" w:bidi="en-US"/>
              </w:rPr>
            </w:pPr>
            <w:r w:rsidRPr="003231F9">
              <w:rPr>
                <w:rFonts w:ascii="Times New Roman" w:hAnsi="Times New Roman" w:cs="Times New Roman"/>
                <w:sz w:val="24"/>
                <w:szCs w:val="24"/>
                <w:lang w:eastAsia="en-US" w:bidi="en-US"/>
              </w:rPr>
              <w:t>отсутствие</w:t>
            </w:r>
          </w:p>
        </w:tc>
      </w:tr>
      <w:tr w:rsidR="003231F9" w:rsidTr="003231F9">
        <w:trPr>
          <w:trHeight w:val="123"/>
        </w:trPr>
        <w:tc>
          <w:tcPr>
            <w:tcW w:w="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0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31F9" w:rsidRPr="003231F9" w:rsidRDefault="003231F9" w:rsidP="006E7EA7">
            <w:pPr>
              <w:rPr>
                <w:rFonts w:ascii="Times New Roman" w:hAnsi="Times New Roman" w:cs="Times New Roman"/>
                <w:lang w:val="en-US" w:eastAsia="en-US" w:bidi="en-US"/>
              </w:rPr>
            </w:pPr>
          </w:p>
        </w:tc>
        <w:tc>
          <w:tcPr>
            <w:tcW w:w="23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rPr>
                <w:rFonts w:ascii="Times New Roman" w:hAnsi="Times New Roman" w:cs="Times New Roman"/>
                <w:color w:val="000000"/>
                <w:lang w:val="en-US" w:eastAsia="en-US" w:bidi="en-US"/>
              </w:rPr>
            </w:pPr>
            <w:r w:rsidRPr="003231F9">
              <w:rPr>
                <w:rFonts w:ascii="Times New Roman" w:hAnsi="Times New Roman"/>
                <w:color w:val="000000"/>
              </w:rPr>
              <w:t xml:space="preserve">Встроенный жесткий диск, </w:t>
            </w:r>
            <w:proofErr w:type="spellStart"/>
            <w:r w:rsidRPr="003231F9">
              <w:rPr>
                <w:rFonts w:ascii="Times New Roman" w:hAnsi="Times New Roman"/>
                <w:color w:val="000000"/>
              </w:rPr>
              <w:t>гб</w:t>
            </w:r>
            <w:proofErr w:type="spellEnd"/>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231F9" w:rsidRPr="003231F9" w:rsidRDefault="003231F9" w:rsidP="006E7EA7">
            <w:pPr>
              <w:jc w:val="center"/>
              <w:rPr>
                <w:rFonts w:ascii="Times New Roman" w:hAnsi="Times New Roman" w:cs="Times New Roman"/>
                <w:color w:val="000000"/>
                <w:lang w:val="en-US" w:eastAsia="en-US" w:bidi="en-US"/>
              </w:rPr>
            </w:pPr>
            <w:r w:rsidRPr="003231F9">
              <w:rPr>
                <w:rFonts w:ascii="Times New Roman" w:hAnsi="Times New Roman"/>
                <w:color w:val="000000"/>
              </w:rPr>
              <w:t>Не менее 500</w:t>
            </w:r>
          </w:p>
        </w:tc>
        <w:tc>
          <w:tcPr>
            <w:tcW w:w="3994" w:type="dxa"/>
            <w:tcBorders>
              <w:top w:val="single" w:sz="4" w:space="0" w:color="auto"/>
              <w:left w:val="single" w:sz="4" w:space="0" w:color="auto"/>
              <w:bottom w:val="single" w:sz="4" w:space="0" w:color="auto"/>
              <w:right w:val="single" w:sz="4" w:space="0" w:color="auto"/>
            </w:tcBorders>
          </w:tcPr>
          <w:p w:rsidR="003231F9" w:rsidRDefault="003231F9" w:rsidP="006E7EA7">
            <w:pPr>
              <w:jc w:val="center"/>
              <w:rPr>
                <w:rFonts w:ascii="Times New Roman" w:hAnsi="Times New Roman" w:cs="Times New Roman"/>
                <w:color w:val="000000"/>
                <w:sz w:val="24"/>
                <w:szCs w:val="24"/>
                <w:lang w:val="en-US" w:eastAsia="en-US" w:bidi="en-US"/>
              </w:rPr>
            </w:pPr>
            <w:r w:rsidRPr="003231F9">
              <w:rPr>
                <w:rFonts w:ascii="Times New Roman" w:hAnsi="Times New Roman"/>
                <w:color w:val="000000"/>
              </w:rPr>
              <w:t>128 ГБ, SSD</w:t>
            </w:r>
          </w:p>
        </w:tc>
      </w:tr>
    </w:tbl>
    <w:p w:rsidR="003231F9" w:rsidRDefault="003231F9" w:rsidP="002C4AE6">
      <w:pPr>
        <w:jc w:val="both"/>
        <w:rPr>
          <w:rFonts w:cstheme="minorHAnsi"/>
          <w:sz w:val="24"/>
          <w:szCs w:val="24"/>
        </w:rPr>
      </w:pPr>
      <w:r>
        <w:rPr>
          <w:rFonts w:cstheme="minorHAnsi"/>
          <w:sz w:val="24"/>
          <w:szCs w:val="24"/>
        </w:rPr>
        <w:lastRenderedPageBreak/>
        <w:t xml:space="preserve">Все вышеуказанные характеристики не влияют на качество и функции товара предлагаемого к поставке, а являются уникальными для конкретного производителя. </w:t>
      </w:r>
    </w:p>
    <w:p w:rsidR="003231F9" w:rsidRDefault="003231F9" w:rsidP="002C4AE6">
      <w:pPr>
        <w:jc w:val="both"/>
        <w:rPr>
          <w:rFonts w:cstheme="minorHAnsi"/>
          <w:sz w:val="24"/>
          <w:szCs w:val="24"/>
        </w:rPr>
      </w:pPr>
      <w:r>
        <w:rPr>
          <w:rFonts w:cstheme="minorHAnsi"/>
          <w:sz w:val="24"/>
          <w:szCs w:val="24"/>
        </w:rPr>
        <w:t xml:space="preserve">Таким образом, заказчик ограничивает конкуренцию среди производителей товара. </w:t>
      </w:r>
    </w:p>
    <w:p w:rsidR="002C4AE6" w:rsidRDefault="002C4AE6" w:rsidP="002C4AE6">
      <w:pPr>
        <w:jc w:val="both"/>
        <w:rPr>
          <w:rFonts w:cstheme="minorHAnsi"/>
          <w:sz w:val="24"/>
          <w:szCs w:val="24"/>
        </w:rPr>
      </w:pPr>
      <w:r>
        <w:rPr>
          <w:rFonts w:cstheme="minorHAnsi"/>
          <w:sz w:val="24"/>
          <w:szCs w:val="24"/>
        </w:rPr>
        <w:t>Так же, поскольку данные стойки являются высокотехнологичным оборудованием, они производятся под конкретный заказ, у потенциальных поставщиков отсутствует возможность свободной закупки данного товара. Производитель имеет возможность продать оборудование только конкретному поставщику по конкретной цене либо участвовать в закупке самостоятельно, тем самым ограничив конкуренцию и среди Поставщиков.</w:t>
      </w:r>
    </w:p>
    <w:p w:rsidR="002C4AE6" w:rsidRDefault="002C4AE6" w:rsidP="002C4AE6">
      <w:pPr>
        <w:ind w:firstLine="709"/>
        <w:jc w:val="both"/>
        <w:rPr>
          <w:rFonts w:cstheme="minorHAnsi"/>
          <w:sz w:val="24"/>
          <w:szCs w:val="24"/>
        </w:rPr>
      </w:pPr>
      <w:r w:rsidRPr="002C4AE6">
        <w:rPr>
          <w:rFonts w:cstheme="minorHAnsi"/>
          <w:sz w:val="24"/>
          <w:szCs w:val="24"/>
        </w:rPr>
        <w:t>При описании объекта закупки должны соблюдаться правила, предусмотренные ст. 33 Закона о контрактной системе. В то же время согласно ст. 17 Федерального закона от 26.07.2006 N 135-ФЗ "О защите конкуренции" (далее - Закона N 135-ФЗ) при проведении торгов, запроса котировок необходимо учитывать требования антимонопольного законодательства, запрещающие осуществлять действия, которые приводят или могут привести к недопущению, ограничению или устранению конкуренции.</w:t>
      </w:r>
    </w:p>
    <w:p w:rsidR="002C4AE6" w:rsidRDefault="002C4AE6" w:rsidP="002C4AE6">
      <w:pPr>
        <w:ind w:firstLine="709"/>
        <w:jc w:val="both"/>
        <w:rPr>
          <w:rFonts w:cstheme="minorHAnsi"/>
          <w:sz w:val="24"/>
          <w:szCs w:val="24"/>
        </w:rPr>
      </w:pPr>
      <w:r w:rsidRPr="002C4AE6">
        <w:rPr>
          <w:rFonts w:cstheme="minorHAnsi"/>
          <w:sz w:val="24"/>
          <w:szCs w:val="24"/>
        </w:rPr>
        <w:t>Как следует из правоприменительной практики, при оценке правомерности принимается во внимание - указывает ли совокупность сведений о товаре на единственного производителя, представлены ли сведения о наличии на рынке нескольких производителей.</w:t>
      </w:r>
    </w:p>
    <w:p w:rsidR="002C4AE6" w:rsidRDefault="002C4AE6" w:rsidP="002C4AE6">
      <w:pPr>
        <w:ind w:firstLine="709"/>
        <w:jc w:val="both"/>
        <w:rPr>
          <w:rFonts w:cstheme="minorHAnsi"/>
          <w:sz w:val="24"/>
          <w:szCs w:val="24"/>
        </w:rPr>
      </w:pPr>
      <w:r w:rsidRPr="002C4AE6">
        <w:rPr>
          <w:rFonts w:cstheme="minorHAnsi"/>
          <w:sz w:val="24"/>
          <w:szCs w:val="24"/>
        </w:rPr>
        <w:t>На основании изложенного, Заказчиком в нарушении ст. 17 Закона N 135-ФЗ и в нарушение п. 1 ч. 1 ст. 33 Закона о контрактной системе установлены требования к функциональным, техническим и качественным характеристикам товара под конкретного производителя.</w:t>
      </w:r>
    </w:p>
    <w:p w:rsidR="002C4AE6" w:rsidRPr="002C4AE6" w:rsidRDefault="002C4AE6" w:rsidP="002C4AE6">
      <w:pPr>
        <w:widowControl w:val="0"/>
        <w:spacing w:after="240" w:line="263" w:lineRule="exact"/>
        <w:ind w:left="20" w:right="20" w:firstLine="1080"/>
        <w:jc w:val="both"/>
        <w:rPr>
          <w:rFonts w:cstheme="minorHAnsi"/>
          <w:sz w:val="24"/>
          <w:szCs w:val="24"/>
        </w:rPr>
      </w:pPr>
      <w:r w:rsidRPr="002C4AE6">
        <w:rPr>
          <w:rFonts w:cstheme="minorHAnsi"/>
          <w:sz w:val="24"/>
          <w:szCs w:val="24"/>
        </w:rPr>
        <w:t xml:space="preserve">На основании </w:t>
      </w:r>
      <w:r>
        <w:rPr>
          <w:rFonts w:cstheme="minorHAnsi"/>
          <w:sz w:val="24"/>
          <w:szCs w:val="24"/>
        </w:rPr>
        <w:t>выше</w:t>
      </w:r>
      <w:r w:rsidRPr="002C4AE6">
        <w:rPr>
          <w:rFonts w:cstheme="minorHAnsi"/>
          <w:sz w:val="24"/>
          <w:szCs w:val="24"/>
        </w:rPr>
        <w:t>изложенного, руководствуясь ст. 105 Закона о контрактной системе, а также иными положениями 44-ФЗ, просим:</w:t>
      </w:r>
    </w:p>
    <w:p w:rsidR="002C4AE6" w:rsidRPr="002C4AE6" w:rsidRDefault="002C4AE6" w:rsidP="002C4AE6">
      <w:pPr>
        <w:widowControl w:val="0"/>
        <w:numPr>
          <w:ilvl w:val="0"/>
          <w:numId w:val="4"/>
        </w:numPr>
        <w:tabs>
          <w:tab w:val="left" w:pos="1847"/>
        </w:tabs>
        <w:spacing w:after="0" w:line="263" w:lineRule="exact"/>
        <w:ind w:left="20" w:firstLine="1080"/>
        <w:jc w:val="both"/>
        <w:rPr>
          <w:rFonts w:cstheme="minorHAnsi"/>
          <w:sz w:val="24"/>
          <w:szCs w:val="24"/>
        </w:rPr>
      </w:pPr>
      <w:r w:rsidRPr="002C4AE6">
        <w:rPr>
          <w:rFonts w:cstheme="minorHAnsi"/>
          <w:sz w:val="24"/>
          <w:szCs w:val="24"/>
        </w:rPr>
        <w:t>Признать настоящую жалобу обоснованной.</w:t>
      </w:r>
    </w:p>
    <w:p w:rsidR="002C4AE6" w:rsidRPr="002C4AE6" w:rsidRDefault="002C4AE6" w:rsidP="002C4AE6">
      <w:pPr>
        <w:widowControl w:val="0"/>
        <w:numPr>
          <w:ilvl w:val="0"/>
          <w:numId w:val="4"/>
        </w:numPr>
        <w:tabs>
          <w:tab w:val="left" w:pos="1847"/>
        </w:tabs>
        <w:spacing w:after="0" w:line="263" w:lineRule="exact"/>
        <w:ind w:left="20" w:firstLine="1080"/>
        <w:jc w:val="both"/>
        <w:rPr>
          <w:rFonts w:cstheme="minorHAnsi"/>
          <w:sz w:val="24"/>
          <w:szCs w:val="24"/>
        </w:rPr>
      </w:pPr>
      <w:r w:rsidRPr="002C4AE6">
        <w:rPr>
          <w:rFonts w:cstheme="minorHAnsi"/>
          <w:sz w:val="24"/>
          <w:szCs w:val="24"/>
        </w:rPr>
        <w:t>Провести внеплановую проверку осуществления закупки.</w:t>
      </w:r>
    </w:p>
    <w:p w:rsidR="002C4AE6" w:rsidRPr="002C4AE6" w:rsidRDefault="002C4AE6" w:rsidP="002C4AE6">
      <w:pPr>
        <w:widowControl w:val="0"/>
        <w:numPr>
          <w:ilvl w:val="0"/>
          <w:numId w:val="4"/>
        </w:numPr>
        <w:tabs>
          <w:tab w:val="left" w:pos="1847"/>
          <w:tab w:val="right" w:pos="9492"/>
        </w:tabs>
        <w:spacing w:after="0" w:line="263" w:lineRule="exact"/>
        <w:ind w:left="20" w:firstLine="1080"/>
        <w:jc w:val="both"/>
        <w:rPr>
          <w:rFonts w:cstheme="minorHAnsi"/>
          <w:sz w:val="24"/>
          <w:szCs w:val="24"/>
        </w:rPr>
      </w:pPr>
      <w:r w:rsidRPr="002C4AE6">
        <w:rPr>
          <w:rFonts w:cstheme="minorHAnsi"/>
          <w:sz w:val="24"/>
          <w:szCs w:val="24"/>
        </w:rPr>
        <w:t>Выдать заказчику обязательное для исполнения предписание о</w:t>
      </w:r>
      <w:r w:rsidRPr="002C4AE6">
        <w:rPr>
          <w:rFonts w:cstheme="minorHAnsi"/>
          <w:sz w:val="24"/>
          <w:szCs w:val="24"/>
        </w:rPr>
        <w:tab/>
        <w:t>внесении</w:t>
      </w:r>
    </w:p>
    <w:p w:rsidR="002C4AE6" w:rsidRPr="002C4AE6" w:rsidRDefault="002C4AE6" w:rsidP="002C4AE6">
      <w:pPr>
        <w:widowControl w:val="0"/>
        <w:spacing w:after="306" w:line="263" w:lineRule="exact"/>
        <w:ind w:left="20" w:right="20"/>
        <w:jc w:val="both"/>
        <w:rPr>
          <w:rFonts w:cstheme="minorHAnsi"/>
          <w:sz w:val="24"/>
          <w:szCs w:val="24"/>
        </w:rPr>
      </w:pPr>
      <w:r w:rsidRPr="002C4AE6">
        <w:rPr>
          <w:rFonts w:cstheme="minorHAnsi"/>
          <w:sz w:val="24"/>
          <w:szCs w:val="24"/>
        </w:rPr>
        <w:t>изменений в аукционную документацию, так как наше участие в данной закупке на данный момент не представляется возможным.</w:t>
      </w:r>
    </w:p>
    <w:p w:rsidR="002C4AE6" w:rsidRPr="002C4AE6" w:rsidRDefault="002C4AE6" w:rsidP="002C4AE6">
      <w:pPr>
        <w:widowControl w:val="0"/>
        <w:spacing w:after="123" w:line="180" w:lineRule="exact"/>
        <w:ind w:left="20" w:firstLine="1080"/>
        <w:jc w:val="both"/>
        <w:rPr>
          <w:rFonts w:cstheme="minorHAnsi"/>
          <w:sz w:val="24"/>
          <w:szCs w:val="24"/>
        </w:rPr>
      </w:pPr>
      <w:bookmarkStart w:id="1" w:name="bookmark3"/>
      <w:r>
        <w:rPr>
          <w:rFonts w:cstheme="minorHAnsi"/>
          <w:sz w:val="24"/>
          <w:szCs w:val="24"/>
        </w:rPr>
        <w:t>Пр</w:t>
      </w:r>
      <w:r w:rsidRPr="002C4AE6">
        <w:rPr>
          <w:rFonts w:cstheme="minorHAnsi"/>
          <w:sz w:val="24"/>
          <w:szCs w:val="24"/>
        </w:rPr>
        <w:t>иложение:</w:t>
      </w:r>
      <w:bookmarkEnd w:id="1"/>
    </w:p>
    <w:p w:rsidR="00037007" w:rsidRPr="00037007" w:rsidRDefault="00037007" w:rsidP="00037007">
      <w:pPr>
        <w:pStyle w:val="affc"/>
        <w:widowControl w:val="0"/>
        <w:numPr>
          <w:ilvl w:val="0"/>
          <w:numId w:val="6"/>
        </w:numPr>
        <w:spacing w:after="0" w:line="299" w:lineRule="exact"/>
        <w:ind w:right="20"/>
        <w:rPr>
          <w:rFonts w:cstheme="minorHAnsi"/>
          <w:sz w:val="24"/>
          <w:szCs w:val="24"/>
        </w:rPr>
      </w:pPr>
      <w:r w:rsidRPr="00037007">
        <w:rPr>
          <w:rFonts w:cstheme="minorHAnsi"/>
          <w:sz w:val="24"/>
          <w:szCs w:val="24"/>
        </w:rPr>
        <w:t>Приказ №1 о вступлении в должность Генерального директора</w:t>
      </w:r>
    </w:p>
    <w:p w:rsidR="002C4AE6" w:rsidRPr="002C4AE6" w:rsidRDefault="002C4AE6" w:rsidP="002C4AE6">
      <w:pPr>
        <w:widowControl w:val="0"/>
        <w:spacing w:after="0" w:line="299" w:lineRule="exact"/>
        <w:ind w:left="1260" w:right="20" w:hanging="320"/>
        <w:rPr>
          <w:rFonts w:cstheme="minorHAnsi"/>
          <w:color w:val="FF0000"/>
          <w:sz w:val="24"/>
          <w:szCs w:val="24"/>
        </w:rPr>
      </w:pPr>
    </w:p>
    <w:p w:rsidR="002C4AE6" w:rsidRPr="002C4AE6" w:rsidRDefault="002C4AE6" w:rsidP="002C4AE6">
      <w:pPr>
        <w:ind w:firstLine="709"/>
        <w:jc w:val="both"/>
        <w:rPr>
          <w:rFonts w:cstheme="minorHAnsi"/>
          <w:sz w:val="24"/>
          <w:szCs w:val="24"/>
        </w:rPr>
      </w:pPr>
    </w:p>
    <w:p w:rsidR="002C4AE6" w:rsidRDefault="002C4AE6" w:rsidP="002C4AE6">
      <w:pPr>
        <w:jc w:val="both"/>
        <w:rPr>
          <w:rFonts w:cstheme="minorHAnsi"/>
          <w:sz w:val="24"/>
          <w:szCs w:val="24"/>
        </w:rPr>
      </w:pPr>
    </w:p>
    <w:p w:rsidR="003231F9" w:rsidRPr="003F6497" w:rsidRDefault="002C4AE6" w:rsidP="003F6497">
      <w:pPr>
        <w:rPr>
          <w:rFonts w:cstheme="minorHAnsi"/>
          <w:sz w:val="24"/>
          <w:szCs w:val="24"/>
        </w:rPr>
      </w:pPr>
      <w:r>
        <w:rPr>
          <w:rFonts w:cstheme="minorHAnsi"/>
          <w:sz w:val="24"/>
          <w:szCs w:val="24"/>
        </w:rPr>
        <w:t xml:space="preserve"> </w:t>
      </w:r>
    </w:p>
    <w:sectPr w:rsidR="003231F9" w:rsidRPr="003F6497" w:rsidSect="006E7EA7">
      <w:headerReference w:type="default" r:id="rId10"/>
      <w:pgSz w:w="11906" w:h="16838"/>
      <w:pgMar w:top="1134" w:right="850" w:bottom="1134"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FA" w:rsidRDefault="009055FA" w:rsidP="003F6497">
      <w:pPr>
        <w:spacing w:after="0" w:line="240" w:lineRule="auto"/>
      </w:pPr>
      <w:r>
        <w:separator/>
      </w:r>
    </w:p>
  </w:endnote>
  <w:endnote w:type="continuationSeparator" w:id="0">
    <w:p w:rsidR="009055FA" w:rsidRDefault="009055FA" w:rsidP="003F6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FA" w:rsidRDefault="009055FA" w:rsidP="003F6497">
      <w:pPr>
        <w:spacing w:after="0" w:line="240" w:lineRule="auto"/>
      </w:pPr>
      <w:r>
        <w:separator/>
      </w:r>
    </w:p>
  </w:footnote>
  <w:footnote w:type="continuationSeparator" w:id="0">
    <w:p w:rsidR="009055FA" w:rsidRDefault="009055FA" w:rsidP="003F6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A7" w:rsidRPr="00190F78" w:rsidRDefault="006E7EA7" w:rsidP="006E7EA7">
    <w:pPr>
      <w:pStyle w:val="a3"/>
      <w:tabs>
        <w:tab w:val="clear" w:pos="9355"/>
        <w:tab w:val="right" w:pos="10348"/>
      </w:tabs>
      <w:ind w:left="-1701" w:right="-850"/>
      <w:jc w:val="center"/>
      <w:rPr>
        <w:rFonts w:ascii="Arial" w:hAnsi="Arial" w:cs="Arial"/>
        <w:sz w:val="20"/>
        <w:szCs w:val="20"/>
        <w:lang w:val="en-US"/>
      </w:rPr>
    </w:pPr>
  </w:p>
  <w:p w:rsidR="006E7EA7" w:rsidRPr="00CB1E4F" w:rsidRDefault="006E7EA7" w:rsidP="006E7EA7">
    <w:pPr>
      <w:pStyle w:val="a3"/>
      <w:tabs>
        <w:tab w:val="clear" w:pos="9355"/>
        <w:tab w:val="right" w:pos="10348"/>
      </w:tabs>
      <w:ind w:left="-1701" w:right="-850"/>
      <w:jc w:val="center"/>
      <w:rPr>
        <w:rFonts w:ascii="Arial" w:hAnsi="Arial" w:cs="Arial"/>
        <w:sz w:val="20"/>
        <w:szCs w:val="20"/>
      </w:rPr>
    </w:pPr>
    <w:r>
      <w:rPr>
        <w:rFonts w:ascii="Arial" w:hAnsi="Arial" w:cs="Arial"/>
        <w:sz w:val="20"/>
        <w:szCs w:val="20"/>
      </w:rPr>
      <w:t>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C1A342A"/>
    <w:lvl w:ilvl="0">
      <w:start w:val="1"/>
      <w:numFmt w:val="bullet"/>
      <w:pStyle w:val="3"/>
      <w:lvlText w:val=""/>
      <w:lvlJc w:val="left"/>
      <w:pPr>
        <w:tabs>
          <w:tab w:val="num" w:pos="643"/>
        </w:tabs>
        <w:ind w:left="643" w:hanging="360"/>
      </w:pPr>
      <w:rPr>
        <w:rFonts w:ascii="Symbol" w:hAnsi="Symbol" w:hint="default"/>
      </w:rPr>
    </w:lvl>
  </w:abstractNum>
  <w:abstractNum w:abstractNumId="1">
    <w:nsid w:val="0417113D"/>
    <w:multiLevelType w:val="multilevel"/>
    <w:tmpl w:val="14741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96577"/>
    <w:multiLevelType w:val="multilevel"/>
    <w:tmpl w:val="81BEC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365F7C"/>
    <w:multiLevelType w:val="hybridMultilevel"/>
    <w:tmpl w:val="686212CE"/>
    <w:lvl w:ilvl="0" w:tplc="ADCAC32E">
      <w:start w:val="1"/>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4">
    <w:nsid w:val="79DF3328"/>
    <w:multiLevelType w:val="multilevel"/>
    <w:tmpl w:val="63B0D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6497"/>
    <w:rsid w:val="00037007"/>
    <w:rsid w:val="00197FCE"/>
    <w:rsid w:val="002C4AE6"/>
    <w:rsid w:val="003231F9"/>
    <w:rsid w:val="003F6497"/>
    <w:rsid w:val="00575B50"/>
    <w:rsid w:val="006E7EA7"/>
    <w:rsid w:val="007A6090"/>
    <w:rsid w:val="009055FA"/>
    <w:rsid w:val="00D87297"/>
    <w:rsid w:val="00F3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97"/>
    <w:rPr>
      <w:rFonts w:eastAsiaTheme="minorEastAsia"/>
      <w:lang w:eastAsia="ru-RU"/>
    </w:rPr>
  </w:style>
  <w:style w:type="paragraph" w:styleId="1">
    <w:name w:val="heading 1"/>
    <w:basedOn w:val="a"/>
    <w:next w:val="a"/>
    <w:link w:val="10"/>
    <w:qFormat/>
    <w:rsid w:val="003F6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E7EA7"/>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0">
    <w:name w:val="heading 3"/>
    <w:basedOn w:val="a"/>
    <w:next w:val="a"/>
    <w:link w:val="31"/>
    <w:semiHidden/>
    <w:unhideWhenUsed/>
    <w:qFormat/>
    <w:rsid w:val="006E7EA7"/>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6E7EA7"/>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semiHidden/>
    <w:unhideWhenUsed/>
    <w:qFormat/>
    <w:rsid w:val="006E7EA7"/>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6E7EA7"/>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semiHidden/>
    <w:unhideWhenUsed/>
    <w:qFormat/>
    <w:rsid w:val="006E7EA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n-US" w:bidi="en-US"/>
    </w:rPr>
  </w:style>
  <w:style w:type="paragraph" w:styleId="8">
    <w:name w:val="heading 8"/>
    <w:basedOn w:val="a"/>
    <w:next w:val="a"/>
    <w:link w:val="80"/>
    <w:uiPriority w:val="9"/>
    <w:semiHidden/>
    <w:unhideWhenUsed/>
    <w:qFormat/>
    <w:rsid w:val="006E7EA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eastAsia="en-US" w:bidi="en-US"/>
    </w:rPr>
  </w:style>
  <w:style w:type="paragraph" w:styleId="9">
    <w:name w:val="heading 9"/>
    <w:basedOn w:val="a"/>
    <w:next w:val="a"/>
    <w:link w:val="90"/>
    <w:uiPriority w:val="9"/>
    <w:semiHidden/>
    <w:unhideWhenUsed/>
    <w:qFormat/>
    <w:rsid w:val="006E7EA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9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6E7EA7"/>
    <w:rPr>
      <w:rFonts w:ascii="Cambria" w:eastAsia="Times New Roman" w:hAnsi="Cambria" w:cs="Times New Roman"/>
      <w:b/>
      <w:bCs/>
      <w:i/>
      <w:iCs/>
      <w:sz w:val="28"/>
      <w:szCs w:val="28"/>
      <w:lang w:val="en-US" w:bidi="en-US"/>
    </w:rPr>
  </w:style>
  <w:style w:type="paragraph" w:styleId="a3">
    <w:name w:val="header"/>
    <w:basedOn w:val="a"/>
    <w:link w:val="a4"/>
    <w:uiPriority w:val="99"/>
    <w:unhideWhenUsed/>
    <w:rsid w:val="003F6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6497"/>
    <w:rPr>
      <w:rFonts w:eastAsiaTheme="minorEastAsia"/>
      <w:lang w:eastAsia="ru-RU"/>
    </w:rPr>
  </w:style>
  <w:style w:type="character" w:styleId="a5">
    <w:name w:val="Hyperlink"/>
    <w:basedOn w:val="a0"/>
    <w:uiPriority w:val="99"/>
    <w:unhideWhenUsed/>
    <w:rsid w:val="003F6497"/>
    <w:rPr>
      <w:color w:val="0000FF" w:themeColor="hyperlink"/>
      <w:u w:val="single"/>
    </w:rPr>
  </w:style>
  <w:style w:type="paragraph" w:customStyle="1" w:styleId="ConsPlusNormal">
    <w:name w:val="ConsPlusNormal"/>
    <w:link w:val="ConsPlusNormal0"/>
    <w:uiPriority w:val="99"/>
    <w:qFormat/>
    <w:rsid w:val="003F649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rsid w:val="003F6497"/>
    <w:rPr>
      <w:rFonts w:ascii="Arial" w:eastAsia="Times New Roman" w:hAnsi="Arial" w:cs="Arial"/>
      <w:sz w:val="20"/>
      <w:szCs w:val="20"/>
      <w:lang w:eastAsia="ru-RU"/>
    </w:rPr>
  </w:style>
  <w:style w:type="character" w:customStyle="1" w:styleId="blk">
    <w:name w:val="blk"/>
    <w:basedOn w:val="a0"/>
    <w:rsid w:val="003F6497"/>
  </w:style>
  <w:style w:type="paragraph" w:customStyle="1" w:styleId="Standard">
    <w:name w:val="Standard"/>
    <w:uiPriority w:val="99"/>
    <w:rsid w:val="003F6497"/>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6">
    <w:name w:val="Balloon Text"/>
    <w:basedOn w:val="a"/>
    <w:link w:val="a7"/>
    <w:uiPriority w:val="99"/>
    <w:semiHidden/>
    <w:unhideWhenUsed/>
    <w:rsid w:val="003F64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497"/>
    <w:rPr>
      <w:rFonts w:ascii="Tahoma" w:eastAsiaTheme="minorEastAsia" w:hAnsi="Tahoma" w:cs="Tahoma"/>
      <w:sz w:val="16"/>
      <w:szCs w:val="16"/>
      <w:lang w:eastAsia="ru-RU"/>
    </w:rPr>
  </w:style>
  <w:style w:type="paragraph" w:styleId="a8">
    <w:name w:val="footer"/>
    <w:basedOn w:val="a"/>
    <w:link w:val="a9"/>
    <w:uiPriority w:val="99"/>
    <w:unhideWhenUsed/>
    <w:rsid w:val="003F64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6497"/>
    <w:rPr>
      <w:rFonts w:eastAsiaTheme="minorEastAsia"/>
      <w:lang w:eastAsia="ru-RU"/>
    </w:rPr>
  </w:style>
  <w:style w:type="character" w:customStyle="1" w:styleId="aa">
    <w:name w:val="Основной текст_"/>
    <w:basedOn w:val="a0"/>
    <w:link w:val="32"/>
    <w:rsid w:val="003F6497"/>
    <w:rPr>
      <w:rFonts w:ascii="Times New Roman" w:eastAsia="Times New Roman" w:hAnsi="Times New Roman" w:cs="Times New Roman"/>
      <w:spacing w:val="9"/>
      <w:sz w:val="18"/>
      <w:szCs w:val="18"/>
      <w:shd w:val="clear" w:color="auto" w:fill="FFFFFF"/>
    </w:rPr>
  </w:style>
  <w:style w:type="paragraph" w:customStyle="1" w:styleId="32">
    <w:name w:val="Основной текст3"/>
    <w:basedOn w:val="a"/>
    <w:link w:val="aa"/>
    <w:rsid w:val="003F6497"/>
    <w:pPr>
      <w:widowControl w:val="0"/>
      <w:shd w:val="clear" w:color="auto" w:fill="FFFFFF"/>
      <w:spacing w:after="0" w:line="259" w:lineRule="exact"/>
      <w:ind w:hanging="320"/>
      <w:jc w:val="right"/>
    </w:pPr>
    <w:rPr>
      <w:rFonts w:ascii="Times New Roman" w:eastAsia="Times New Roman" w:hAnsi="Times New Roman" w:cs="Times New Roman"/>
      <w:spacing w:val="9"/>
      <w:sz w:val="18"/>
      <w:szCs w:val="18"/>
      <w:lang w:eastAsia="en-US"/>
    </w:rPr>
  </w:style>
  <w:style w:type="character" w:customStyle="1" w:styleId="51">
    <w:name w:val="Основной текст (5)_"/>
    <w:basedOn w:val="a0"/>
    <w:link w:val="52"/>
    <w:rsid w:val="003F6497"/>
    <w:rPr>
      <w:rFonts w:ascii="Times New Roman" w:eastAsia="Times New Roman" w:hAnsi="Times New Roman" w:cs="Times New Roman"/>
      <w:b/>
      <w:bCs/>
      <w:spacing w:val="9"/>
      <w:sz w:val="18"/>
      <w:szCs w:val="18"/>
      <w:shd w:val="clear" w:color="auto" w:fill="FFFFFF"/>
    </w:rPr>
  </w:style>
  <w:style w:type="paragraph" w:customStyle="1" w:styleId="52">
    <w:name w:val="Основной текст (5)"/>
    <w:basedOn w:val="a"/>
    <w:link w:val="51"/>
    <w:rsid w:val="003F6497"/>
    <w:pPr>
      <w:widowControl w:val="0"/>
      <w:shd w:val="clear" w:color="auto" w:fill="FFFFFF"/>
      <w:spacing w:after="0" w:line="259" w:lineRule="exact"/>
      <w:ind w:hanging="2220"/>
      <w:jc w:val="right"/>
    </w:pPr>
    <w:rPr>
      <w:rFonts w:ascii="Times New Roman" w:eastAsia="Times New Roman" w:hAnsi="Times New Roman" w:cs="Times New Roman"/>
      <w:b/>
      <w:bCs/>
      <w:spacing w:val="9"/>
      <w:sz w:val="18"/>
      <w:szCs w:val="18"/>
      <w:lang w:eastAsia="en-US"/>
    </w:rPr>
  </w:style>
  <w:style w:type="character" w:customStyle="1" w:styleId="ab">
    <w:name w:val="Основной текст + Полужирный"/>
    <w:basedOn w:val="aa"/>
    <w:rsid w:val="003F6497"/>
    <w:rPr>
      <w:rFonts w:ascii="Times New Roman" w:eastAsia="Times New Roman" w:hAnsi="Times New Roman" w:cs="Times New Roman"/>
      <w:b/>
      <w:bCs/>
      <w:color w:val="000000"/>
      <w:spacing w:val="9"/>
      <w:w w:val="100"/>
      <w:position w:val="0"/>
      <w:sz w:val="18"/>
      <w:szCs w:val="18"/>
      <w:shd w:val="clear" w:color="auto" w:fill="FFFFFF"/>
      <w:lang w:val="ru-RU" w:eastAsia="ru-RU" w:bidi="ru-RU"/>
    </w:rPr>
  </w:style>
  <w:style w:type="character" w:customStyle="1" w:styleId="11">
    <w:name w:val="Основной текст1"/>
    <w:basedOn w:val="aa"/>
    <w:rsid w:val="003F6497"/>
    <w:rPr>
      <w:rFonts w:ascii="Times New Roman" w:eastAsia="Times New Roman" w:hAnsi="Times New Roman" w:cs="Times New Roman"/>
      <w:color w:val="000000"/>
      <w:spacing w:val="9"/>
      <w:w w:val="100"/>
      <w:position w:val="0"/>
      <w:sz w:val="18"/>
      <w:szCs w:val="18"/>
      <w:u w:val="single"/>
      <w:shd w:val="clear" w:color="auto" w:fill="FFFFFF"/>
      <w:lang w:val="ru-RU" w:eastAsia="ru-RU" w:bidi="ru-RU"/>
    </w:rPr>
  </w:style>
  <w:style w:type="character" w:styleId="ac">
    <w:name w:val="annotation reference"/>
    <w:basedOn w:val="a0"/>
    <w:uiPriority w:val="99"/>
    <w:semiHidden/>
    <w:unhideWhenUsed/>
    <w:rsid w:val="00575B50"/>
    <w:rPr>
      <w:sz w:val="16"/>
      <w:szCs w:val="16"/>
    </w:rPr>
  </w:style>
  <w:style w:type="paragraph" w:styleId="ad">
    <w:name w:val="annotation text"/>
    <w:basedOn w:val="a"/>
    <w:link w:val="ae"/>
    <w:uiPriority w:val="99"/>
    <w:semiHidden/>
    <w:unhideWhenUsed/>
    <w:rsid w:val="00575B50"/>
    <w:pPr>
      <w:spacing w:line="240" w:lineRule="auto"/>
    </w:pPr>
    <w:rPr>
      <w:sz w:val="20"/>
      <w:szCs w:val="20"/>
    </w:rPr>
  </w:style>
  <w:style w:type="character" w:customStyle="1" w:styleId="ae">
    <w:name w:val="Текст примечания Знак"/>
    <w:basedOn w:val="a0"/>
    <w:link w:val="ad"/>
    <w:uiPriority w:val="99"/>
    <w:semiHidden/>
    <w:rsid w:val="00575B50"/>
    <w:rPr>
      <w:rFonts w:eastAsiaTheme="minorEastAsia"/>
      <w:sz w:val="20"/>
      <w:szCs w:val="20"/>
      <w:lang w:eastAsia="ru-RU"/>
    </w:rPr>
  </w:style>
  <w:style w:type="paragraph" w:styleId="af">
    <w:name w:val="annotation subject"/>
    <w:basedOn w:val="ad"/>
    <w:next w:val="ad"/>
    <w:link w:val="af0"/>
    <w:uiPriority w:val="99"/>
    <w:semiHidden/>
    <w:unhideWhenUsed/>
    <w:rsid w:val="00575B50"/>
    <w:rPr>
      <w:b/>
      <w:bCs/>
    </w:rPr>
  </w:style>
  <w:style w:type="character" w:customStyle="1" w:styleId="af0">
    <w:name w:val="Тема примечания Знак"/>
    <w:basedOn w:val="ae"/>
    <w:link w:val="af"/>
    <w:uiPriority w:val="99"/>
    <w:semiHidden/>
    <w:rsid w:val="00575B50"/>
    <w:rPr>
      <w:rFonts w:eastAsiaTheme="minorEastAsia"/>
      <w:b/>
      <w:bCs/>
      <w:sz w:val="20"/>
      <w:szCs w:val="20"/>
      <w:lang w:eastAsia="ru-RU"/>
    </w:rPr>
  </w:style>
  <w:style w:type="character" w:customStyle="1" w:styleId="31">
    <w:name w:val="Заголовок 3 Знак"/>
    <w:basedOn w:val="a0"/>
    <w:link w:val="30"/>
    <w:semiHidden/>
    <w:rsid w:val="006E7EA7"/>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6E7EA7"/>
    <w:rPr>
      <w:rFonts w:ascii="Calibri" w:eastAsia="Times New Roman" w:hAnsi="Calibri" w:cs="Times New Roman"/>
      <w:b/>
      <w:bCs/>
      <w:sz w:val="28"/>
      <w:szCs w:val="28"/>
      <w:lang w:val="en-US" w:bidi="en-US"/>
    </w:rPr>
  </w:style>
  <w:style w:type="character" w:customStyle="1" w:styleId="50">
    <w:name w:val="Заголовок 5 Знак"/>
    <w:basedOn w:val="a0"/>
    <w:link w:val="5"/>
    <w:semiHidden/>
    <w:rsid w:val="006E7EA7"/>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6E7EA7"/>
    <w:rPr>
      <w:rFonts w:ascii="Calibri" w:eastAsia="Times New Roman" w:hAnsi="Calibri" w:cs="Times New Roman"/>
      <w:b/>
      <w:bCs/>
      <w:lang w:val="en-US" w:bidi="en-US"/>
    </w:rPr>
  </w:style>
  <w:style w:type="character" w:customStyle="1" w:styleId="70">
    <w:name w:val="Заголовок 7 Знак"/>
    <w:basedOn w:val="a0"/>
    <w:link w:val="7"/>
    <w:semiHidden/>
    <w:rsid w:val="006E7EA7"/>
    <w:rPr>
      <w:rFonts w:asciiTheme="majorHAnsi" w:eastAsiaTheme="majorEastAsia" w:hAnsiTheme="majorHAnsi" w:cstheme="majorBidi"/>
      <w:i/>
      <w:iCs/>
      <w:color w:val="404040" w:themeColor="text1" w:themeTint="BF"/>
      <w:sz w:val="24"/>
      <w:szCs w:val="24"/>
      <w:lang w:val="en-US" w:bidi="en-US"/>
    </w:rPr>
  </w:style>
  <w:style w:type="character" w:customStyle="1" w:styleId="80">
    <w:name w:val="Заголовок 8 Знак"/>
    <w:basedOn w:val="a0"/>
    <w:link w:val="8"/>
    <w:uiPriority w:val="9"/>
    <w:semiHidden/>
    <w:rsid w:val="006E7EA7"/>
    <w:rPr>
      <w:rFonts w:asciiTheme="majorHAnsi" w:eastAsiaTheme="majorEastAsia" w:hAnsiTheme="majorHAnsi" w:cstheme="majorBidi"/>
      <w:color w:val="404040" w:themeColor="text1" w:themeTint="BF"/>
      <w:sz w:val="20"/>
      <w:szCs w:val="20"/>
      <w:lang w:val="en-US" w:bidi="en-US"/>
    </w:rPr>
  </w:style>
  <w:style w:type="character" w:customStyle="1" w:styleId="90">
    <w:name w:val="Заголовок 9 Знак"/>
    <w:basedOn w:val="a0"/>
    <w:link w:val="9"/>
    <w:uiPriority w:val="9"/>
    <w:semiHidden/>
    <w:rsid w:val="006E7EA7"/>
    <w:rPr>
      <w:rFonts w:asciiTheme="majorHAnsi" w:eastAsiaTheme="majorEastAsia" w:hAnsiTheme="majorHAnsi" w:cstheme="majorBidi"/>
      <w:i/>
      <w:iCs/>
      <w:color w:val="404040" w:themeColor="text1" w:themeTint="BF"/>
      <w:sz w:val="20"/>
      <w:szCs w:val="20"/>
      <w:lang w:val="en-US" w:bidi="en-US"/>
    </w:rPr>
  </w:style>
  <w:style w:type="character" w:styleId="af1">
    <w:name w:val="Emphasis"/>
    <w:qFormat/>
    <w:rsid w:val="006E7EA7"/>
    <w:rPr>
      <w:rFonts w:ascii="Calibri" w:hAnsi="Calibri" w:cs="Calibri" w:hint="default"/>
      <w:b/>
      <w:bCs w:val="0"/>
      <w:i/>
      <w:iCs/>
    </w:rPr>
  </w:style>
  <w:style w:type="character" w:customStyle="1" w:styleId="af2">
    <w:name w:val="Обычный (веб) Знак"/>
    <w:aliases w:val="Обычный (Web) Знак,Знак Знак1 Знак Знак Знак,Обычный (веб)1 Знак,Обычный (веб) Знак1 Знак,Обычный (веб) Знак Знак Знак,Обычный (веб) Знак1 Знак Знак Знак,Обычный (веб) Знак Знак Знак Знак Знак"/>
    <w:link w:val="af3"/>
    <w:semiHidden/>
    <w:locked/>
    <w:rsid w:val="006E7EA7"/>
    <w:rPr>
      <w:sz w:val="24"/>
      <w:szCs w:val="24"/>
      <w:lang w:val="en-US" w:bidi="en-US"/>
    </w:rPr>
  </w:style>
  <w:style w:type="paragraph" w:styleId="af3">
    <w:name w:val="Normal (Web)"/>
    <w:aliases w:val="Обычный (Web),Знак Знак1 Знак Знак,Обычный (веб)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
    <w:basedOn w:val="a"/>
    <w:link w:val="af2"/>
    <w:autoRedefine/>
    <w:semiHidden/>
    <w:unhideWhenUsed/>
    <w:qFormat/>
    <w:rsid w:val="006E7EA7"/>
    <w:pPr>
      <w:spacing w:after="0" w:line="240" w:lineRule="auto"/>
    </w:pPr>
    <w:rPr>
      <w:rFonts w:eastAsiaTheme="minorHAnsi"/>
      <w:sz w:val="24"/>
      <w:szCs w:val="24"/>
      <w:lang w:val="en-US" w:eastAsia="en-US" w:bidi="en-US"/>
    </w:rPr>
  </w:style>
  <w:style w:type="character" w:customStyle="1" w:styleId="af4">
    <w:name w:val="Текст сноски Знак"/>
    <w:aliases w:val="Знак Знак Знак"/>
    <w:basedOn w:val="a0"/>
    <w:locked/>
    <w:rsid w:val="006E7EA7"/>
    <w:rPr>
      <w:lang w:val="en-US" w:eastAsia="en-US" w:bidi="en-US"/>
    </w:rPr>
  </w:style>
  <w:style w:type="paragraph" w:styleId="af5">
    <w:name w:val="footnote text"/>
    <w:aliases w:val="Знак Знак,Знак Знак Знак Знак Знак Знак,Знак Знак Знак Знак Знак1,Знак21,Footnote Text Char Знак Знак,Footnote Text Char Знак,Текст сноски45,Footnote Text Char Знак Знак Знак Знак,Çíàê Çíàê Çíàê Çíàê"/>
    <w:basedOn w:val="a"/>
    <w:link w:val="12"/>
    <w:unhideWhenUsed/>
    <w:qFormat/>
    <w:rsid w:val="006E7EA7"/>
    <w:pPr>
      <w:spacing w:after="160" w:line="240" w:lineRule="exact"/>
    </w:pPr>
    <w:rPr>
      <w:rFonts w:ascii="Verdana" w:eastAsia="Calibri" w:hAnsi="Verdana" w:cs="Verdana"/>
      <w:lang w:val="en-US" w:eastAsia="en-US" w:bidi="en-US"/>
    </w:rPr>
  </w:style>
  <w:style w:type="character" w:customStyle="1" w:styleId="12">
    <w:name w:val="Текст сноски Знак1"/>
    <w:aliases w:val="Знак Знак Знак1,Знак Знак Знак Знак Знак Знак Знак,Знак Знак Знак Знак Знак1 Знак,Знак21 Знак,Footnote Text Char Знак Знак Знак,Footnote Text Char Знак Знак1,Текст сноски45 Знак,Footnote Text Char Знак Знак Знак Знак Знак"/>
    <w:basedOn w:val="a0"/>
    <w:link w:val="af5"/>
    <w:rsid w:val="006E7EA7"/>
    <w:rPr>
      <w:rFonts w:ascii="Verdana" w:eastAsia="Calibri" w:hAnsi="Verdana" w:cs="Verdana"/>
      <w:lang w:val="en-US" w:bidi="en-US"/>
    </w:rPr>
  </w:style>
  <w:style w:type="character" w:customStyle="1" w:styleId="af6">
    <w:name w:val="Текст концевой сноски Знак"/>
    <w:basedOn w:val="a0"/>
    <w:link w:val="af7"/>
    <w:uiPriority w:val="99"/>
    <w:semiHidden/>
    <w:locked/>
    <w:rsid w:val="006E7EA7"/>
    <w:rPr>
      <w:lang w:val="en-US" w:bidi="en-US"/>
    </w:rPr>
  </w:style>
  <w:style w:type="paragraph" w:styleId="af7">
    <w:name w:val="endnote text"/>
    <w:basedOn w:val="a"/>
    <w:link w:val="af6"/>
    <w:uiPriority w:val="99"/>
    <w:semiHidden/>
    <w:unhideWhenUsed/>
    <w:rsid w:val="006E7EA7"/>
    <w:pPr>
      <w:spacing w:after="0" w:line="240" w:lineRule="auto"/>
    </w:pPr>
    <w:rPr>
      <w:rFonts w:eastAsiaTheme="minorHAnsi"/>
      <w:lang w:val="en-US" w:eastAsia="en-US" w:bidi="en-US"/>
    </w:rPr>
  </w:style>
  <w:style w:type="character" w:customStyle="1" w:styleId="af8">
    <w:name w:val="Название Знак"/>
    <w:basedOn w:val="a0"/>
    <w:link w:val="af9"/>
    <w:locked/>
    <w:rsid w:val="006E7EA7"/>
    <w:rPr>
      <w:rFonts w:ascii="Cambria" w:hAnsi="Cambria"/>
      <w:b/>
      <w:bCs/>
      <w:kern w:val="28"/>
      <w:sz w:val="32"/>
      <w:szCs w:val="32"/>
      <w:lang w:val="en-US" w:bidi="en-US"/>
    </w:rPr>
  </w:style>
  <w:style w:type="paragraph" w:styleId="af9">
    <w:name w:val="Title"/>
    <w:basedOn w:val="a"/>
    <w:next w:val="a"/>
    <w:link w:val="af8"/>
    <w:qFormat/>
    <w:rsid w:val="006E7EA7"/>
    <w:pPr>
      <w:pBdr>
        <w:bottom w:val="single" w:sz="8" w:space="4" w:color="4F81BD" w:themeColor="accent1"/>
      </w:pBdr>
      <w:spacing w:after="300" w:line="240" w:lineRule="auto"/>
      <w:contextualSpacing/>
    </w:pPr>
    <w:rPr>
      <w:rFonts w:ascii="Cambria" w:eastAsiaTheme="minorHAnsi" w:hAnsi="Cambria"/>
      <w:b/>
      <w:bCs/>
      <w:kern w:val="28"/>
      <w:sz w:val="32"/>
      <w:szCs w:val="32"/>
      <w:lang w:val="en-US" w:eastAsia="en-US" w:bidi="en-US"/>
    </w:rPr>
  </w:style>
  <w:style w:type="character" w:customStyle="1" w:styleId="afa">
    <w:name w:val="Основной текст Знак"/>
    <w:aliases w:val="Знак Знак Знак Знак Знак"/>
    <w:basedOn w:val="a0"/>
    <w:locked/>
    <w:rsid w:val="006E7EA7"/>
    <w:rPr>
      <w:lang w:val="en-US" w:eastAsia="en-US" w:bidi="en-US"/>
    </w:rPr>
  </w:style>
  <w:style w:type="paragraph" w:customStyle="1" w:styleId="21">
    <w:name w:val="Основной текст2"/>
    <w:basedOn w:val="a"/>
    <w:qFormat/>
    <w:rsid w:val="006E7EA7"/>
    <w:pPr>
      <w:spacing w:after="120" w:line="240" w:lineRule="auto"/>
    </w:pPr>
    <w:rPr>
      <w:rFonts w:ascii="Calibri" w:eastAsia="Times New Roman" w:hAnsi="Calibri" w:cs="Times New Roman"/>
      <w:sz w:val="20"/>
      <w:szCs w:val="20"/>
      <w:lang w:val="en-US" w:eastAsia="en-US" w:bidi="en-US"/>
    </w:rPr>
  </w:style>
  <w:style w:type="character" w:customStyle="1" w:styleId="afb">
    <w:name w:val="Основной текст с отступом Знак"/>
    <w:basedOn w:val="a0"/>
    <w:link w:val="afc"/>
    <w:uiPriority w:val="99"/>
    <w:semiHidden/>
    <w:locked/>
    <w:rsid w:val="006E7EA7"/>
    <w:rPr>
      <w:sz w:val="24"/>
      <w:szCs w:val="24"/>
      <w:lang w:val="en-US" w:bidi="en-US"/>
    </w:rPr>
  </w:style>
  <w:style w:type="paragraph" w:styleId="afc">
    <w:name w:val="Body Text Indent"/>
    <w:basedOn w:val="a"/>
    <w:link w:val="afb"/>
    <w:uiPriority w:val="99"/>
    <w:semiHidden/>
    <w:unhideWhenUsed/>
    <w:rsid w:val="006E7EA7"/>
    <w:pPr>
      <w:spacing w:after="120" w:line="240" w:lineRule="auto"/>
      <w:ind w:left="283"/>
    </w:pPr>
    <w:rPr>
      <w:rFonts w:eastAsiaTheme="minorHAnsi"/>
      <w:sz w:val="24"/>
      <w:szCs w:val="24"/>
      <w:lang w:val="en-US" w:eastAsia="en-US" w:bidi="en-US"/>
    </w:rPr>
  </w:style>
  <w:style w:type="character" w:customStyle="1" w:styleId="afd">
    <w:name w:val="Подзаголовок Знак"/>
    <w:basedOn w:val="a0"/>
    <w:link w:val="afe"/>
    <w:locked/>
    <w:rsid w:val="006E7EA7"/>
    <w:rPr>
      <w:rFonts w:ascii="Cambria" w:hAnsi="Cambria"/>
      <w:sz w:val="24"/>
      <w:szCs w:val="24"/>
      <w:lang w:val="en-US" w:bidi="en-US"/>
    </w:rPr>
  </w:style>
  <w:style w:type="paragraph" w:styleId="afe">
    <w:name w:val="Subtitle"/>
    <w:basedOn w:val="a"/>
    <w:next w:val="a"/>
    <w:link w:val="afd"/>
    <w:qFormat/>
    <w:rsid w:val="006E7EA7"/>
    <w:pPr>
      <w:numPr>
        <w:ilvl w:val="1"/>
      </w:numPr>
      <w:spacing w:after="0" w:line="240" w:lineRule="auto"/>
    </w:pPr>
    <w:rPr>
      <w:rFonts w:ascii="Cambria" w:eastAsiaTheme="minorHAnsi" w:hAnsi="Cambria"/>
      <w:sz w:val="24"/>
      <w:szCs w:val="24"/>
      <w:lang w:val="en-US" w:eastAsia="en-US" w:bidi="en-US"/>
    </w:rPr>
  </w:style>
  <w:style w:type="character" w:customStyle="1" w:styleId="22">
    <w:name w:val="Основной текст 2 Знак"/>
    <w:basedOn w:val="a0"/>
    <w:link w:val="23"/>
    <w:semiHidden/>
    <w:locked/>
    <w:rsid w:val="006E7EA7"/>
    <w:rPr>
      <w:sz w:val="24"/>
      <w:szCs w:val="24"/>
      <w:lang w:val="en-US" w:bidi="en-US"/>
    </w:rPr>
  </w:style>
  <w:style w:type="paragraph" w:styleId="23">
    <w:name w:val="Body Text 2"/>
    <w:basedOn w:val="a"/>
    <w:link w:val="22"/>
    <w:semiHidden/>
    <w:unhideWhenUsed/>
    <w:rsid w:val="006E7EA7"/>
    <w:pPr>
      <w:spacing w:after="120" w:line="480" w:lineRule="auto"/>
    </w:pPr>
    <w:rPr>
      <w:rFonts w:eastAsiaTheme="minorHAnsi"/>
      <w:sz w:val="24"/>
      <w:szCs w:val="24"/>
      <w:lang w:val="en-US" w:eastAsia="en-US" w:bidi="en-US"/>
    </w:rPr>
  </w:style>
  <w:style w:type="character" w:customStyle="1" w:styleId="33">
    <w:name w:val="Основной текст 3 Знак"/>
    <w:basedOn w:val="a0"/>
    <w:link w:val="34"/>
    <w:semiHidden/>
    <w:locked/>
    <w:rsid w:val="006E7EA7"/>
    <w:rPr>
      <w:rFonts w:ascii="Times New Roman" w:hAnsi="Times New Roman" w:cs="Times New Roman"/>
      <w:sz w:val="28"/>
    </w:rPr>
  </w:style>
  <w:style w:type="paragraph" w:styleId="34">
    <w:name w:val="Body Text 3"/>
    <w:basedOn w:val="a"/>
    <w:link w:val="33"/>
    <w:semiHidden/>
    <w:unhideWhenUsed/>
    <w:rsid w:val="006E7EA7"/>
    <w:pPr>
      <w:spacing w:after="120" w:line="240" w:lineRule="auto"/>
    </w:pPr>
    <w:rPr>
      <w:rFonts w:ascii="Times New Roman" w:eastAsiaTheme="minorHAnsi" w:hAnsi="Times New Roman" w:cs="Times New Roman"/>
      <w:sz w:val="28"/>
      <w:lang w:eastAsia="en-US"/>
    </w:rPr>
  </w:style>
  <w:style w:type="character" w:customStyle="1" w:styleId="24">
    <w:name w:val="Основной текст с отступом 2 Знак"/>
    <w:basedOn w:val="a0"/>
    <w:link w:val="25"/>
    <w:semiHidden/>
    <w:locked/>
    <w:rsid w:val="006E7EA7"/>
    <w:rPr>
      <w:sz w:val="24"/>
      <w:szCs w:val="24"/>
      <w:lang w:val="en-US" w:bidi="en-US"/>
    </w:rPr>
  </w:style>
  <w:style w:type="paragraph" w:styleId="25">
    <w:name w:val="Body Text Indent 2"/>
    <w:basedOn w:val="a"/>
    <w:link w:val="24"/>
    <w:semiHidden/>
    <w:unhideWhenUsed/>
    <w:rsid w:val="006E7EA7"/>
    <w:pPr>
      <w:spacing w:after="120" w:line="480" w:lineRule="auto"/>
      <w:ind w:left="283"/>
    </w:pPr>
    <w:rPr>
      <w:rFonts w:eastAsiaTheme="minorHAnsi"/>
      <w:sz w:val="24"/>
      <w:szCs w:val="24"/>
      <w:lang w:val="en-US" w:eastAsia="en-US" w:bidi="en-US"/>
    </w:rPr>
  </w:style>
  <w:style w:type="character" w:customStyle="1" w:styleId="35">
    <w:name w:val="Основной текст с отступом 3 Знак"/>
    <w:basedOn w:val="a0"/>
    <w:link w:val="36"/>
    <w:semiHidden/>
    <w:locked/>
    <w:rsid w:val="006E7EA7"/>
    <w:rPr>
      <w:sz w:val="16"/>
      <w:szCs w:val="16"/>
      <w:lang w:val="en-US" w:bidi="en-US"/>
    </w:rPr>
  </w:style>
  <w:style w:type="paragraph" w:styleId="36">
    <w:name w:val="Body Text Indent 3"/>
    <w:basedOn w:val="a"/>
    <w:link w:val="35"/>
    <w:semiHidden/>
    <w:unhideWhenUsed/>
    <w:rsid w:val="006E7EA7"/>
    <w:pPr>
      <w:spacing w:after="120" w:line="240" w:lineRule="auto"/>
      <w:ind w:left="283"/>
    </w:pPr>
    <w:rPr>
      <w:rFonts w:eastAsiaTheme="minorHAnsi"/>
      <w:sz w:val="16"/>
      <w:szCs w:val="16"/>
      <w:lang w:val="en-US" w:eastAsia="en-US" w:bidi="en-US"/>
    </w:rPr>
  </w:style>
  <w:style w:type="character" w:customStyle="1" w:styleId="aff">
    <w:name w:val="Схема документа Знак"/>
    <w:basedOn w:val="a0"/>
    <w:link w:val="aff0"/>
    <w:semiHidden/>
    <w:locked/>
    <w:rsid w:val="006E7EA7"/>
    <w:rPr>
      <w:rFonts w:ascii="Tahoma" w:hAnsi="Tahoma" w:cs="Tahoma"/>
    </w:rPr>
  </w:style>
  <w:style w:type="paragraph" w:styleId="aff0">
    <w:name w:val="Document Map"/>
    <w:basedOn w:val="a"/>
    <w:link w:val="aff"/>
    <w:semiHidden/>
    <w:unhideWhenUsed/>
    <w:rsid w:val="006E7EA7"/>
    <w:pPr>
      <w:spacing w:after="0" w:line="240" w:lineRule="auto"/>
    </w:pPr>
    <w:rPr>
      <w:rFonts w:ascii="Tahoma" w:eastAsiaTheme="minorHAnsi" w:hAnsi="Tahoma" w:cs="Tahoma"/>
      <w:lang w:eastAsia="en-US"/>
    </w:rPr>
  </w:style>
  <w:style w:type="character" w:customStyle="1" w:styleId="aff1">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0"/>
    <w:link w:val="aff2"/>
    <w:semiHidden/>
    <w:locked/>
    <w:rsid w:val="006E7EA7"/>
    <w:rPr>
      <w:rFonts w:ascii="Courier New" w:hAnsi="Courier New" w:cs="Courier New"/>
      <w:lang w:val="en-US" w:bidi="en-US"/>
    </w:rPr>
  </w:style>
  <w:style w:type="paragraph" w:styleId="a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1"/>
    <w:semiHidden/>
    <w:unhideWhenUsed/>
    <w:qFormat/>
    <w:rsid w:val="006E7EA7"/>
    <w:pPr>
      <w:spacing w:after="0" w:line="240" w:lineRule="auto"/>
    </w:pPr>
    <w:rPr>
      <w:rFonts w:ascii="Courier New" w:eastAsiaTheme="minorHAnsi" w:hAnsi="Courier New" w:cs="Courier New"/>
      <w:lang w:val="en-US" w:eastAsia="en-US" w:bidi="en-US"/>
    </w:rPr>
  </w:style>
  <w:style w:type="character" w:customStyle="1" w:styleId="13">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0"/>
    <w:semiHidden/>
    <w:rsid w:val="006E7EA7"/>
    <w:rPr>
      <w:rFonts w:ascii="Consolas" w:eastAsiaTheme="minorEastAsia" w:hAnsi="Consolas"/>
      <w:sz w:val="21"/>
      <w:szCs w:val="21"/>
      <w:lang w:eastAsia="ru-RU"/>
    </w:rPr>
  </w:style>
  <w:style w:type="paragraph" w:customStyle="1" w:styleId="14">
    <w:name w:val="Знак1"/>
    <w:basedOn w:val="a"/>
    <w:qFormat/>
    <w:rsid w:val="006E7EA7"/>
    <w:pPr>
      <w:spacing w:before="100" w:beforeAutospacing="1" w:after="100" w:afterAutospacing="1" w:line="240" w:lineRule="auto"/>
    </w:pPr>
    <w:rPr>
      <w:rFonts w:ascii="Tahoma" w:eastAsia="Calibri" w:hAnsi="Tahoma" w:cs="Tahoma"/>
      <w:sz w:val="20"/>
      <w:szCs w:val="20"/>
      <w:lang w:val="en-US" w:eastAsia="en-US" w:bidi="en-US"/>
    </w:rPr>
  </w:style>
  <w:style w:type="paragraph" w:customStyle="1" w:styleId="15">
    <w:name w:val="Без интервала1"/>
    <w:uiPriority w:val="99"/>
    <w:qFormat/>
    <w:rsid w:val="006E7EA7"/>
    <w:pPr>
      <w:suppressAutoHyphens/>
      <w:spacing w:line="100" w:lineRule="atLeast"/>
    </w:pPr>
    <w:rPr>
      <w:rFonts w:ascii="Calibri" w:eastAsia="Times New Roman" w:hAnsi="Calibri" w:cs="Calibri"/>
      <w:kern w:val="2"/>
      <w:lang w:eastAsia="ar-SA"/>
    </w:rPr>
  </w:style>
  <w:style w:type="paragraph" w:customStyle="1" w:styleId="p4">
    <w:name w:val="p4"/>
    <w:basedOn w:val="a"/>
    <w:uiPriority w:val="99"/>
    <w:qFormat/>
    <w:rsid w:val="006E7EA7"/>
    <w:pPr>
      <w:spacing w:before="100" w:beforeAutospacing="1" w:after="100" w:afterAutospacing="1" w:line="240" w:lineRule="auto"/>
    </w:pPr>
    <w:rPr>
      <w:rFonts w:ascii="Calibri" w:eastAsia="Calibri" w:hAnsi="Calibri" w:cs="Calibri"/>
      <w:sz w:val="24"/>
      <w:szCs w:val="24"/>
      <w:lang w:val="en-US" w:eastAsia="en-US" w:bidi="en-US"/>
    </w:rPr>
  </w:style>
  <w:style w:type="paragraph" w:customStyle="1" w:styleId="p9">
    <w:name w:val="p9"/>
    <w:basedOn w:val="a"/>
    <w:uiPriority w:val="99"/>
    <w:qFormat/>
    <w:rsid w:val="006E7EA7"/>
    <w:pPr>
      <w:spacing w:before="100" w:beforeAutospacing="1" w:after="100" w:afterAutospacing="1" w:line="240" w:lineRule="auto"/>
    </w:pPr>
    <w:rPr>
      <w:rFonts w:ascii="Calibri" w:eastAsia="Calibri" w:hAnsi="Calibri" w:cs="Calibri"/>
      <w:sz w:val="24"/>
      <w:szCs w:val="24"/>
      <w:lang w:val="en-US" w:eastAsia="en-US" w:bidi="en-US"/>
    </w:rPr>
  </w:style>
  <w:style w:type="paragraph" w:customStyle="1" w:styleId="p2">
    <w:name w:val="p2"/>
    <w:basedOn w:val="a"/>
    <w:uiPriority w:val="99"/>
    <w:qFormat/>
    <w:rsid w:val="006E7EA7"/>
    <w:pPr>
      <w:spacing w:before="100" w:beforeAutospacing="1" w:after="100" w:afterAutospacing="1" w:line="240" w:lineRule="auto"/>
    </w:pPr>
    <w:rPr>
      <w:rFonts w:ascii="Calibri" w:eastAsia="Times New Roman" w:hAnsi="Calibri" w:cs="Calibri"/>
      <w:sz w:val="24"/>
      <w:szCs w:val="24"/>
      <w:lang w:val="en-US" w:eastAsia="en-US" w:bidi="en-US"/>
    </w:rPr>
  </w:style>
  <w:style w:type="paragraph" w:customStyle="1" w:styleId="FR1">
    <w:name w:val="FR1"/>
    <w:uiPriority w:val="99"/>
    <w:qFormat/>
    <w:rsid w:val="006E7EA7"/>
    <w:pPr>
      <w:widowControl w:val="0"/>
      <w:autoSpaceDE w:val="0"/>
      <w:autoSpaceDN w:val="0"/>
      <w:adjustRightInd w:val="0"/>
    </w:pPr>
    <w:rPr>
      <w:rFonts w:ascii="Arial" w:eastAsia="Times New Roman" w:hAnsi="Arial" w:cs="Arial"/>
      <w:sz w:val="24"/>
      <w:szCs w:val="24"/>
      <w:lang w:eastAsia="ru-RU"/>
    </w:rPr>
  </w:style>
  <w:style w:type="paragraph" w:customStyle="1" w:styleId="FR3">
    <w:name w:val="FR3"/>
    <w:qFormat/>
    <w:rsid w:val="006E7EA7"/>
    <w:pPr>
      <w:widowControl w:val="0"/>
      <w:autoSpaceDE w:val="0"/>
      <w:autoSpaceDN w:val="0"/>
      <w:spacing w:before="40"/>
      <w:jc w:val="right"/>
    </w:pPr>
    <w:rPr>
      <w:rFonts w:ascii="Arial" w:eastAsia="Times New Roman" w:hAnsi="Arial" w:cs="Times New Roman"/>
      <w:sz w:val="12"/>
      <w:lang w:eastAsia="ru-RU"/>
    </w:rPr>
  </w:style>
  <w:style w:type="character" w:customStyle="1" w:styleId="16">
    <w:name w:val="Основной текст с отступом Знак1"/>
    <w:basedOn w:val="a0"/>
    <w:uiPriority w:val="99"/>
    <w:semiHidden/>
    <w:rsid w:val="006E7EA7"/>
    <w:rPr>
      <w:rFonts w:eastAsiaTheme="minorEastAsia"/>
      <w:lang w:eastAsia="ru-RU"/>
    </w:rPr>
  </w:style>
  <w:style w:type="paragraph" w:customStyle="1" w:styleId="210">
    <w:name w:val="Красная строка 21"/>
    <w:basedOn w:val="afc"/>
    <w:qFormat/>
    <w:rsid w:val="006E7EA7"/>
  </w:style>
  <w:style w:type="paragraph" w:customStyle="1" w:styleId="17">
    <w:name w:val="Абзац списка1"/>
    <w:basedOn w:val="a"/>
    <w:qFormat/>
    <w:rsid w:val="006E7EA7"/>
    <w:pPr>
      <w:spacing w:after="0" w:line="240" w:lineRule="auto"/>
      <w:ind w:left="720"/>
    </w:pPr>
    <w:rPr>
      <w:rFonts w:ascii="Calibri" w:eastAsia="Calibri" w:hAnsi="Calibri" w:cs="Times New Roman"/>
      <w:sz w:val="24"/>
      <w:szCs w:val="24"/>
      <w:lang w:val="en-US" w:eastAsia="en-US" w:bidi="en-US"/>
    </w:rPr>
  </w:style>
  <w:style w:type="character" w:customStyle="1" w:styleId="ListParagraphChar">
    <w:name w:val="List Paragraph Char"/>
    <w:link w:val="18"/>
    <w:locked/>
    <w:rsid w:val="006E7EA7"/>
    <w:rPr>
      <w:rFonts w:ascii="Calibri" w:eastAsia="Calibri" w:hAnsi="Calibri" w:cs="Calibri"/>
      <w:sz w:val="24"/>
      <w:szCs w:val="24"/>
      <w:lang w:val="en-US" w:bidi="en-US"/>
    </w:rPr>
  </w:style>
  <w:style w:type="paragraph" w:customStyle="1" w:styleId="18">
    <w:name w:val="Абзац списка1"/>
    <w:basedOn w:val="a"/>
    <w:link w:val="ListParagraphChar"/>
    <w:qFormat/>
    <w:rsid w:val="006E7EA7"/>
    <w:pPr>
      <w:spacing w:after="0" w:line="240" w:lineRule="auto"/>
      <w:ind w:left="720"/>
    </w:pPr>
    <w:rPr>
      <w:rFonts w:ascii="Calibri" w:eastAsia="Calibri" w:hAnsi="Calibri" w:cs="Calibri"/>
      <w:sz w:val="24"/>
      <w:szCs w:val="24"/>
      <w:lang w:val="en-US" w:eastAsia="en-US" w:bidi="en-US"/>
    </w:rPr>
  </w:style>
  <w:style w:type="paragraph" w:customStyle="1" w:styleId="aff3">
    <w:name w:val="Содержимое таблицы"/>
    <w:basedOn w:val="a"/>
    <w:uiPriority w:val="99"/>
    <w:qFormat/>
    <w:rsid w:val="006E7EA7"/>
    <w:pPr>
      <w:widowControl w:val="0"/>
      <w:suppressLineNumbers/>
      <w:suppressAutoHyphens/>
      <w:spacing w:after="0" w:line="240" w:lineRule="auto"/>
    </w:pPr>
    <w:rPr>
      <w:rFonts w:ascii="Arial" w:eastAsia="Lucida Sans Unicode" w:hAnsi="Arial" w:cs="Arial"/>
      <w:kern w:val="2"/>
      <w:sz w:val="20"/>
      <w:szCs w:val="24"/>
      <w:lang w:val="en-US" w:eastAsia="ar-SA" w:bidi="en-US"/>
    </w:rPr>
  </w:style>
  <w:style w:type="paragraph" w:customStyle="1" w:styleId="ConsPlusCell">
    <w:name w:val="ConsPlusCell"/>
    <w:uiPriority w:val="99"/>
    <w:qFormat/>
    <w:rsid w:val="006E7EA7"/>
    <w:pPr>
      <w:autoSpaceDE w:val="0"/>
      <w:autoSpaceDN w:val="0"/>
      <w:adjustRightInd w:val="0"/>
    </w:pPr>
    <w:rPr>
      <w:rFonts w:ascii="Times New Roman" w:eastAsia="Times New Roman" w:hAnsi="Times New Roman" w:cs="Times New Roman"/>
      <w:sz w:val="24"/>
      <w:szCs w:val="24"/>
      <w:lang w:eastAsia="ru-RU"/>
    </w:rPr>
  </w:style>
  <w:style w:type="paragraph" w:customStyle="1" w:styleId="s1">
    <w:name w:val="s_1"/>
    <w:basedOn w:val="a"/>
    <w:qFormat/>
    <w:rsid w:val="006E7EA7"/>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customStyle="1" w:styleId="BodyTextIndentChar">
    <w:name w:val="Body Text Indent Char"/>
    <w:link w:val="19"/>
    <w:semiHidden/>
    <w:locked/>
    <w:rsid w:val="006E7EA7"/>
    <w:rPr>
      <w:rFonts w:ascii="Times New Roman" w:hAnsi="Times New Roman" w:cs="Times New Roman"/>
      <w:sz w:val="24"/>
      <w:szCs w:val="24"/>
      <w:lang/>
    </w:rPr>
  </w:style>
  <w:style w:type="paragraph" w:customStyle="1" w:styleId="19">
    <w:name w:val="Основной текст с отступом1"/>
    <w:basedOn w:val="a"/>
    <w:link w:val="BodyTextIndentChar"/>
    <w:semiHidden/>
    <w:qFormat/>
    <w:rsid w:val="006E7EA7"/>
    <w:pPr>
      <w:snapToGrid w:val="0"/>
      <w:spacing w:after="0" w:line="240" w:lineRule="auto"/>
    </w:pPr>
    <w:rPr>
      <w:rFonts w:ascii="Times New Roman" w:eastAsiaTheme="minorHAnsi" w:hAnsi="Times New Roman" w:cs="Times New Roman"/>
      <w:sz w:val="24"/>
      <w:szCs w:val="24"/>
      <w:lang/>
    </w:rPr>
  </w:style>
  <w:style w:type="paragraph" w:customStyle="1" w:styleId="ConsNormal">
    <w:name w:val="ConsNormal"/>
    <w:uiPriority w:val="99"/>
    <w:qFormat/>
    <w:rsid w:val="006E7EA7"/>
    <w:pPr>
      <w:autoSpaceDE w:val="0"/>
      <w:autoSpaceDN w:val="0"/>
      <w:adjustRightInd w:val="0"/>
      <w:ind w:firstLine="720"/>
    </w:pPr>
    <w:rPr>
      <w:rFonts w:ascii="Arial" w:eastAsia="Times New Roman" w:hAnsi="Arial" w:cs="Arial"/>
      <w:lang w:eastAsia="ru-RU"/>
    </w:rPr>
  </w:style>
  <w:style w:type="paragraph" w:styleId="aff4">
    <w:name w:val="TOC Heading"/>
    <w:basedOn w:val="1"/>
    <w:next w:val="a"/>
    <w:uiPriority w:val="39"/>
    <w:semiHidden/>
    <w:unhideWhenUsed/>
    <w:qFormat/>
    <w:rsid w:val="006E7EA7"/>
    <w:pPr>
      <w:keepLines w:val="0"/>
      <w:spacing w:before="240" w:after="60" w:line="240" w:lineRule="auto"/>
      <w:outlineLvl w:val="9"/>
    </w:pPr>
    <w:rPr>
      <w:rFonts w:ascii="Cambria" w:eastAsia="Times New Roman" w:hAnsi="Cambria" w:cs="Times New Roman"/>
      <w:color w:val="auto"/>
      <w:kern w:val="32"/>
      <w:sz w:val="32"/>
      <w:szCs w:val="32"/>
      <w:lang w:val="en-US" w:eastAsia="en-US" w:bidi="en-US"/>
    </w:rPr>
  </w:style>
  <w:style w:type="paragraph" w:customStyle="1" w:styleId="ConsPlusNonformat">
    <w:name w:val="ConsPlusNonformat"/>
    <w:uiPriority w:val="99"/>
    <w:qFormat/>
    <w:rsid w:val="006E7E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Komarik">
    <w:name w:val="Komarik"/>
    <w:autoRedefine/>
    <w:qFormat/>
    <w:rsid w:val="006E7EA7"/>
    <w:pPr>
      <w:spacing w:after="0" w:line="240" w:lineRule="auto"/>
      <w:ind w:firstLine="567"/>
      <w:jc w:val="both"/>
    </w:pPr>
    <w:rPr>
      <w:rFonts w:ascii="Times New Roman" w:eastAsia="Times New Roman" w:hAnsi="Times New Roman" w:cs="Arial"/>
      <w:sz w:val="28"/>
      <w:szCs w:val="28"/>
      <w:lang w:eastAsia="ru-RU"/>
    </w:rPr>
  </w:style>
  <w:style w:type="paragraph" w:customStyle="1" w:styleId="ConsTitle">
    <w:name w:val="ConsTitle"/>
    <w:qFormat/>
    <w:rsid w:val="006E7EA7"/>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1a">
    <w:name w:val="Знак1 Знак Знак Знак Знак Знак Знак"/>
    <w:basedOn w:val="a"/>
    <w:qFormat/>
    <w:rsid w:val="006E7EA7"/>
    <w:pPr>
      <w:spacing w:after="160" w:line="240" w:lineRule="exact"/>
    </w:pPr>
    <w:rPr>
      <w:rFonts w:ascii="Times New Roman" w:eastAsia="Times New Roman" w:hAnsi="Times New Roman" w:cs="Times New Roman"/>
      <w:sz w:val="24"/>
      <w:szCs w:val="20"/>
      <w:lang w:val="en-US" w:eastAsia="en-US"/>
    </w:rPr>
  </w:style>
  <w:style w:type="paragraph" w:customStyle="1" w:styleId="ConsPlusTitle">
    <w:name w:val="ConsPlusTitle"/>
    <w:qFormat/>
    <w:rsid w:val="006E7EA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b">
    <w:name w:val="Знак Знак Знак Знак1"/>
    <w:basedOn w:val="a"/>
    <w:qFormat/>
    <w:rsid w:val="006E7EA7"/>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
    <w:uiPriority w:val="99"/>
    <w:qFormat/>
    <w:rsid w:val="006E7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Контракт-раздел"/>
    <w:basedOn w:val="a"/>
    <w:next w:val="a"/>
    <w:uiPriority w:val="99"/>
    <w:qFormat/>
    <w:rsid w:val="006E7EA7"/>
    <w:pPr>
      <w:keepNext/>
      <w:tabs>
        <w:tab w:val="left" w:pos="540"/>
        <w:tab w:val="num" w:pos="720"/>
      </w:tabs>
      <w:suppressAutoHyphens/>
      <w:spacing w:before="360" w:after="120" w:line="240" w:lineRule="auto"/>
      <w:ind w:left="720" w:hanging="360"/>
      <w:jc w:val="center"/>
      <w:outlineLvl w:val="3"/>
    </w:pPr>
    <w:rPr>
      <w:rFonts w:ascii="Times New Roman" w:eastAsia="Times New Roman" w:hAnsi="Times New Roman" w:cs="Times New Roman"/>
      <w:b/>
      <w:bCs/>
      <w:caps/>
      <w:smallCaps/>
      <w:sz w:val="24"/>
      <w:szCs w:val="24"/>
    </w:rPr>
  </w:style>
  <w:style w:type="paragraph" w:customStyle="1" w:styleId="aff5">
    <w:name w:val="Заголовок таблицы"/>
    <w:basedOn w:val="a"/>
    <w:uiPriority w:val="99"/>
    <w:qFormat/>
    <w:rsid w:val="006E7EA7"/>
    <w:pPr>
      <w:widowControl w:val="0"/>
      <w:suppressLineNumbers/>
      <w:suppressAutoHyphens/>
      <w:spacing w:after="0" w:line="240" w:lineRule="auto"/>
      <w:jc w:val="center"/>
    </w:pPr>
    <w:rPr>
      <w:rFonts w:ascii="Times New Roman" w:eastAsia="Andale Sans UI" w:hAnsi="Times New Roman" w:cs="Times New Roman"/>
      <w:b/>
      <w:bCs/>
      <w:kern w:val="2"/>
      <w:sz w:val="24"/>
      <w:szCs w:val="24"/>
      <w:lang w:eastAsia="ar-SA"/>
    </w:rPr>
  </w:style>
  <w:style w:type="character" w:customStyle="1" w:styleId="26">
    <w:name w:val="Основной текст (2)_"/>
    <w:link w:val="27"/>
    <w:locked/>
    <w:rsid w:val="006E7EA7"/>
    <w:rPr>
      <w:sz w:val="28"/>
      <w:szCs w:val="28"/>
      <w:shd w:val="clear" w:color="auto" w:fill="FFFFFF"/>
    </w:rPr>
  </w:style>
  <w:style w:type="paragraph" w:customStyle="1" w:styleId="27">
    <w:name w:val="Основной текст (2)"/>
    <w:basedOn w:val="a"/>
    <w:link w:val="26"/>
    <w:qFormat/>
    <w:rsid w:val="006E7EA7"/>
    <w:pPr>
      <w:widowControl w:val="0"/>
      <w:shd w:val="clear" w:color="auto" w:fill="FFFFFF"/>
      <w:spacing w:before="300" w:after="300" w:line="324" w:lineRule="exact"/>
      <w:jc w:val="center"/>
    </w:pPr>
    <w:rPr>
      <w:rFonts w:eastAsiaTheme="minorHAnsi"/>
      <w:sz w:val="28"/>
      <w:szCs w:val="28"/>
      <w:lang w:eastAsia="en-US"/>
    </w:rPr>
  </w:style>
  <w:style w:type="paragraph" w:customStyle="1" w:styleId="pj">
    <w:name w:val="pj"/>
    <w:basedOn w:val="a"/>
    <w:qFormat/>
    <w:rsid w:val="006E7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qFormat/>
    <w:rsid w:val="006E7EA7"/>
    <w:pPr>
      <w:spacing w:before="100" w:beforeAutospacing="1" w:after="100" w:afterAutospacing="1" w:line="240" w:lineRule="auto"/>
    </w:pPr>
    <w:rPr>
      <w:rFonts w:ascii="Times New Roman" w:eastAsia="Times New Roman" w:hAnsi="Times New Roman" w:cs="Times New Roman"/>
      <w:sz w:val="24"/>
      <w:szCs w:val="24"/>
    </w:rPr>
  </w:style>
  <w:style w:type="table" w:styleId="-1">
    <w:name w:val="Colorful List Accent 1"/>
    <w:basedOn w:val="a1"/>
    <w:link w:val="-10"/>
    <w:uiPriority w:val="34"/>
    <w:rsid w:val="006E7EA7"/>
    <w:pPr>
      <w:spacing w:after="0" w:line="240" w:lineRule="auto"/>
    </w:pPr>
    <w:rPr>
      <w:sz w:val="24"/>
      <w:szCs w:val="24"/>
      <w:lang w:val="en-US" w:bidi="en-US"/>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6E7EA7"/>
    <w:rPr>
      <w:sz w:val="24"/>
      <w:szCs w:val="24"/>
      <w:lang w:val="en-US" w:eastAsia="en-US" w:bidi="en-US"/>
    </w:rPr>
  </w:style>
  <w:style w:type="table" w:styleId="28">
    <w:name w:val="Medium Grid 2"/>
    <w:basedOn w:val="a1"/>
    <w:link w:val="29"/>
    <w:uiPriority w:val="99"/>
    <w:rsid w:val="006E7EA7"/>
    <w:pPr>
      <w:spacing w:after="0" w:line="240" w:lineRule="auto"/>
    </w:pPr>
    <w:rPr>
      <w:sz w:val="24"/>
      <w:szCs w:val="32"/>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29">
    <w:name w:val="Средняя сетка 2 Знак"/>
    <w:link w:val="28"/>
    <w:uiPriority w:val="99"/>
    <w:locked/>
    <w:rsid w:val="006E7EA7"/>
    <w:rPr>
      <w:sz w:val="24"/>
      <w:szCs w:val="32"/>
      <w:lang w:val="en-US" w:eastAsia="en-US" w:bidi="en-US"/>
    </w:rPr>
  </w:style>
  <w:style w:type="character" w:customStyle="1" w:styleId="s5">
    <w:name w:val="s5"/>
    <w:basedOn w:val="a0"/>
    <w:uiPriority w:val="99"/>
    <w:rsid w:val="006E7EA7"/>
  </w:style>
  <w:style w:type="character" w:customStyle="1" w:styleId="s12">
    <w:name w:val="s12"/>
    <w:basedOn w:val="a0"/>
    <w:uiPriority w:val="99"/>
    <w:rsid w:val="006E7EA7"/>
  </w:style>
  <w:style w:type="character" w:customStyle="1" w:styleId="s14">
    <w:name w:val="s14"/>
    <w:basedOn w:val="a0"/>
    <w:uiPriority w:val="99"/>
    <w:rsid w:val="006E7EA7"/>
  </w:style>
  <w:style w:type="character" w:customStyle="1" w:styleId="bkname">
    <w:name w:val="bk_name"/>
    <w:uiPriority w:val="99"/>
    <w:rsid w:val="006E7EA7"/>
    <w:rPr>
      <w:rFonts w:ascii="Times New Roman" w:hAnsi="Times New Roman" w:cs="Times New Roman" w:hint="default"/>
    </w:rPr>
  </w:style>
  <w:style w:type="character" w:customStyle="1" w:styleId="s13">
    <w:name w:val="s13"/>
    <w:basedOn w:val="a0"/>
    <w:uiPriority w:val="99"/>
    <w:rsid w:val="006E7EA7"/>
  </w:style>
  <w:style w:type="character" w:customStyle="1" w:styleId="s7">
    <w:name w:val="s7"/>
    <w:basedOn w:val="a0"/>
    <w:uiPriority w:val="99"/>
    <w:rsid w:val="006E7EA7"/>
  </w:style>
  <w:style w:type="character" w:customStyle="1" w:styleId="s15">
    <w:name w:val="s15"/>
    <w:basedOn w:val="a0"/>
    <w:uiPriority w:val="99"/>
    <w:rsid w:val="006E7EA7"/>
  </w:style>
  <w:style w:type="character" w:customStyle="1" w:styleId="211">
    <w:name w:val="Основной текст с отступом 2 Знак1"/>
    <w:basedOn w:val="a0"/>
    <w:semiHidden/>
    <w:rsid w:val="006E7EA7"/>
    <w:rPr>
      <w:rFonts w:eastAsiaTheme="minorEastAsia"/>
      <w:lang w:eastAsia="ru-RU"/>
    </w:rPr>
  </w:style>
  <w:style w:type="character" w:customStyle="1" w:styleId="1c">
    <w:name w:val="Текст концевой сноски Знак1"/>
    <w:basedOn w:val="a0"/>
    <w:uiPriority w:val="99"/>
    <w:semiHidden/>
    <w:rsid w:val="006E7EA7"/>
    <w:rPr>
      <w:rFonts w:eastAsiaTheme="minorEastAsia"/>
      <w:sz w:val="20"/>
      <w:szCs w:val="20"/>
      <w:lang w:eastAsia="ru-RU"/>
    </w:rPr>
  </w:style>
  <w:style w:type="character" w:customStyle="1" w:styleId="310">
    <w:name w:val="Основной текст с отступом 3 Знак1"/>
    <w:basedOn w:val="a0"/>
    <w:semiHidden/>
    <w:rsid w:val="006E7EA7"/>
    <w:rPr>
      <w:rFonts w:eastAsiaTheme="minorEastAsia"/>
      <w:sz w:val="16"/>
      <w:szCs w:val="16"/>
      <w:lang w:eastAsia="ru-RU"/>
    </w:rPr>
  </w:style>
  <w:style w:type="character" w:customStyle="1" w:styleId="1d">
    <w:name w:val="Название Знак1"/>
    <w:basedOn w:val="a0"/>
    <w:rsid w:val="006E7EA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2">
    <w:name w:val="Основной текст 2 Знак1"/>
    <w:basedOn w:val="a0"/>
    <w:semiHidden/>
    <w:rsid w:val="006E7EA7"/>
    <w:rPr>
      <w:rFonts w:eastAsiaTheme="minorEastAsia"/>
      <w:lang w:eastAsia="ru-RU"/>
    </w:rPr>
  </w:style>
  <w:style w:type="character" w:customStyle="1" w:styleId="1e">
    <w:name w:val="Подзаголовок Знак1"/>
    <w:basedOn w:val="a0"/>
    <w:rsid w:val="006E7EA7"/>
    <w:rPr>
      <w:rFonts w:asciiTheme="majorHAnsi" w:eastAsiaTheme="majorEastAsia" w:hAnsiTheme="majorHAnsi" w:cstheme="majorBidi"/>
      <w:i/>
      <w:iCs/>
      <w:color w:val="4F81BD" w:themeColor="accent1"/>
      <w:spacing w:val="15"/>
      <w:sz w:val="24"/>
      <w:szCs w:val="24"/>
      <w:lang w:eastAsia="ru-RU"/>
    </w:rPr>
  </w:style>
  <w:style w:type="table" w:styleId="-11">
    <w:name w:val="Colorful Grid Accent 1"/>
    <w:basedOn w:val="a1"/>
    <w:link w:val="-12"/>
    <w:uiPriority w:val="29"/>
    <w:rsid w:val="006E7EA7"/>
    <w:pPr>
      <w:spacing w:after="0" w:line="240" w:lineRule="auto"/>
    </w:pPr>
    <w:rPr>
      <w:i/>
      <w:sz w:val="24"/>
      <w:szCs w:val="24"/>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12">
    <w:name w:val="Цветная сетка - Акцент 1 Знак"/>
    <w:link w:val="-11"/>
    <w:uiPriority w:val="29"/>
    <w:locked/>
    <w:rsid w:val="006E7EA7"/>
    <w:rPr>
      <w:i/>
      <w:iCs w:val="0"/>
      <w:sz w:val="24"/>
      <w:szCs w:val="24"/>
    </w:rPr>
  </w:style>
  <w:style w:type="table" w:styleId="-2">
    <w:name w:val="Light Shading Accent 2"/>
    <w:basedOn w:val="a1"/>
    <w:link w:val="-20"/>
    <w:uiPriority w:val="30"/>
    <w:rsid w:val="006E7EA7"/>
    <w:pPr>
      <w:spacing w:after="0" w:line="240" w:lineRule="auto"/>
    </w:pPr>
    <w:rPr>
      <w:b/>
      <w:i/>
      <w:sz w:val="24"/>
    </w:rPr>
    <w:tblPr>
      <w:tblStyleRowBandSize w:val="1"/>
      <w:tblStyleColBandSize w:val="1"/>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20">
    <w:name w:val="Светлая заливка - Акцент 2 Знак"/>
    <w:link w:val="-2"/>
    <w:uiPriority w:val="30"/>
    <w:locked/>
    <w:rsid w:val="006E7EA7"/>
    <w:rPr>
      <w:b/>
      <w:bCs w:val="0"/>
      <w:i/>
      <w:iCs w:val="0"/>
      <w:sz w:val="24"/>
    </w:rPr>
  </w:style>
  <w:style w:type="character" w:styleId="aff6">
    <w:name w:val="Subtle Emphasis"/>
    <w:uiPriority w:val="19"/>
    <w:qFormat/>
    <w:rsid w:val="006E7EA7"/>
    <w:rPr>
      <w:i/>
      <w:iCs w:val="0"/>
      <w:color w:val="5A5A5A"/>
    </w:rPr>
  </w:style>
  <w:style w:type="character" w:styleId="aff7">
    <w:name w:val="Intense Emphasis"/>
    <w:uiPriority w:val="21"/>
    <w:qFormat/>
    <w:rsid w:val="006E7EA7"/>
    <w:rPr>
      <w:b/>
      <w:bCs w:val="0"/>
      <w:i/>
      <w:iCs w:val="0"/>
      <w:sz w:val="24"/>
      <w:szCs w:val="24"/>
      <w:u w:val="single"/>
    </w:rPr>
  </w:style>
  <w:style w:type="character" w:styleId="aff8">
    <w:name w:val="Subtle Reference"/>
    <w:uiPriority w:val="31"/>
    <w:qFormat/>
    <w:rsid w:val="006E7EA7"/>
    <w:rPr>
      <w:sz w:val="24"/>
      <w:szCs w:val="24"/>
      <w:u w:val="single"/>
    </w:rPr>
  </w:style>
  <w:style w:type="character" w:styleId="aff9">
    <w:name w:val="Intense Reference"/>
    <w:uiPriority w:val="32"/>
    <w:qFormat/>
    <w:rsid w:val="006E7EA7"/>
    <w:rPr>
      <w:b/>
      <w:bCs w:val="0"/>
      <w:sz w:val="24"/>
      <w:u w:val="single"/>
    </w:rPr>
  </w:style>
  <w:style w:type="character" w:styleId="affa">
    <w:name w:val="Book Title"/>
    <w:uiPriority w:val="33"/>
    <w:qFormat/>
    <w:rsid w:val="006E7EA7"/>
    <w:rPr>
      <w:rFonts w:ascii="Cambria" w:eastAsia="Times New Roman" w:hAnsi="Cambria" w:hint="default"/>
      <w:b/>
      <w:bCs w:val="0"/>
      <w:i/>
      <w:iCs w:val="0"/>
      <w:sz w:val="24"/>
      <w:szCs w:val="24"/>
    </w:rPr>
  </w:style>
  <w:style w:type="character" w:customStyle="1" w:styleId="iceouttxt4">
    <w:name w:val="iceouttxt4"/>
    <w:basedOn w:val="a0"/>
    <w:rsid w:val="006E7EA7"/>
  </w:style>
  <w:style w:type="character" w:customStyle="1" w:styleId="311">
    <w:name w:val="Основной текст 3 Знак1"/>
    <w:basedOn w:val="a0"/>
    <w:semiHidden/>
    <w:rsid w:val="006E7EA7"/>
    <w:rPr>
      <w:rFonts w:eastAsiaTheme="minorEastAsia"/>
      <w:sz w:val="16"/>
      <w:szCs w:val="16"/>
      <w:lang w:eastAsia="ru-RU"/>
    </w:rPr>
  </w:style>
  <w:style w:type="character" w:customStyle="1" w:styleId="1f">
    <w:name w:val="Схема документа Знак1"/>
    <w:basedOn w:val="a0"/>
    <w:semiHidden/>
    <w:rsid w:val="006E7EA7"/>
    <w:rPr>
      <w:rFonts w:ascii="Tahoma" w:eastAsiaTheme="minorEastAsia" w:hAnsi="Tahoma" w:cs="Tahoma"/>
      <w:sz w:val="16"/>
      <w:szCs w:val="16"/>
      <w:lang w:eastAsia="ru-RU"/>
    </w:rPr>
  </w:style>
  <w:style w:type="character" w:customStyle="1" w:styleId="hps">
    <w:name w:val="hps"/>
    <w:rsid w:val="006E7EA7"/>
  </w:style>
  <w:style w:type="character" w:customStyle="1" w:styleId="apple-converted-space">
    <w:name w:val="apple-converted-space"/>
    <w:basedOn w:val="a0"/>
    <w:rsid w:val="006E7EA7"/>
  </w:style>
  <w:style w:type="character" w:customStyle="1" w:styleId="apple-style-span">
    <w:name w:val="apple-style-span"/>
    <w:basedOn w:val="a0"/>
    <w:rsid w:val="006E7EA7"/>
  </w:style>
  <w:style w:type="character" w:customStyle="1" w:styleId="product-specname-inner">
    <w:name w:val="product-spec__name-inner"/>
    <w:basedOn w:val="a0"/>
    <w:rsid w:val="006E7EA7"/>
  </w:style>
  <w:style w:type="character" w:customStyle="1" w:styleId="product-specvalue-inner">
    <w:name w:val="product-spec__value-inner"/>
    <w:basedOn w:val="a0"/>
    <w:rsid w:val="006E7EA7"/>
  </w:style>
  <w:style w:type="character" w:customStyle="1" w:styleId="FontStyle22">
    <w:name w:val="Font Style22"/>
    <w:uiPriority w:val="99"/>
    <w:rsid w:val="006E7EA7"/>
    <w:rPr>
      <w:rFonts w:ascii="Times New Roman" w:hAnsi="Times New Roman" w:cs="Times New Roman" w:hint="default"/>
      <w:sz w:val="20"/>
      <w:szCs w:val="20"/>
    </w:rPr>
  </w:style>
  <w:style w:type="character" w:customStyle="1" w:styleId="-0">
    <w:name w:val="Интернет-ссылка"/>
    <w:uiPriority w:val="99"/>
    <w:rsid w:val="006E7EA7"/>
    <w:rPr>
      <w:color w:val="0000FF"/>
      <w:u w:val="single"/>
    </w:rPr>
  </w:style>
  <w:style w:type="character" w:customStyle="1" w:styleId="212pt">
    <w:name w:val="Основной текст (2) + 12 pt"/>
    <w:rsid w:val="006E7EA7"/>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table" w:styleId="affb">
    <w:name w:val="Table Grid"/>
    <w:basedOn w:val="a1"/>
    <w:uiPriority w:val="99"/>
    <w:rsid w:val="006E7E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3"/>
    <w:basedOn w:val="a"/>
    <w:semiHidden/>
    <w:unhideWhenUsed/>
    <w:rsid w:val="006E7EA7"/>
    <w:pPr>
      <w:numPr>
        <w:numId w:val="2"/>
      </w:numPr>
      <w:tabs>
        <w:tab w:val="clear" w:pos="643"/>
      </w:tabs>
      <w:spacing w:after="0" w:line="240" w:lineRule="auto"/>
      <w:ind w:left="849" w:hanging="283"/>
      <w:contextualSpacing/>
    </w:pPr>
    <w:rPr>
      <w:rFonts w:ascii="Calibri" w:eastAsia="Times New Roman" w:hAnsi="Calibri" w:cs="Times New Roman"/>
      <w:sz w:val="24"/>
      <w:szCs w:val="24"/>
      <w:lang w:val="en-US" w:eastAsia="en-US" w:bidi="en-US"/>
    </w:rPr>
  </w:style>
  <w:style w:type="paragraph" w:styleId="affc">
    <w:name w:val="List Paragraph"/>
    <w:basedOn w:val="a"/>
    <w:uiPriority w:val="34"/>
    <w:qFormat/>
    <w:rsid w:val="00037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97"/>
    <w:rPr>
      <w:rFonts w:eastAsiaTheme="minorEastAsia"/>
      <w:lang w:eastAsia="ru-RU"/>
    </w:rPr>
  </w:style>
  <w:style w:type="paragraph" w:styleId="1">
    <w:name w:val="heading 1"/>
    <w:basedOn w:val="a"/>
    <w:next w:val="a"/>
    <w:link w:val="10"/>
    <w:qFormat/>
    <w:rsid w:val="003F6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E7EA7"/>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semiHidden/>
    <w:unhideWhenUsed/>
    <w:qFormat/>
    <w:rsid w:val="006E7EA7"/>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semiHidden/>
    <w:unhideWhenUsed/>
    <w:qFormat/>
    <w:rsid w:val="006E7EA7"/>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semiHidden/>
    <w:unhideWhenUsed/>
    <w:qFormat/>
    <w:rsid w:val="006E7EA7"/>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6E7EA7"/>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semiHidden/>
    <w:unhideWhenUsed/>
    <w:qFormat/>
    <w:rsid w:val="006E7EA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n-US" w:bidi="en-US"/>
    </w:rPr>
  </w:style>
  <w:style w:type="paragraph" w:styleId="8">
    <w:name w:val="heading 8"/>
    <w:basedOn w:val="a"/>
    <w:next w:val="a"/>
    <w:link w:val="80"/>
    <w:uiPriority w:val="9"/>
    <w:semiHidden/>
    <w:unhideWhenUsed/>
    <w:qFormat/>
    <w:rsid w:val="006E7EA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eastAsia="en-US" w:bidi="en-US"/>
    </w:rPr>
  </w:style>
  <w:style w:type="paragraph" w:styleId="9">
    <w:name w:val="heading 9"/>
    <w:basedOn w:val="a"/>
    <w:next w:val="a"/>
    <w:link w:val="90"/>
    <w:uiPriority w:val="9"/>
    <w:semiHidden/>
    <w:unhideWhenUsed/>
    <w:qFormat/>
    <w:rsid w:val="006E7EA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9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6E7EA7"/>
    <w:rPr>
      <w:rFonts w:ascii="Cambria" w:eastAsia="Times New Roman" w:hAnsi="Cambria" w:cs="Times New Roman"/>
      <w:b/>
      <w:bCs/>
      <w:i/>
      <w:iCs/>
      <w:sz w:val="28"/>
      <w:szCs w:val="28"/>
      <w:lang w:val="en-US" w:bidi="en-US"/>
    </w:rPr>
  </w:style>
  <w:style w:type="paragraph" w:styleId="a3">
    <w:name w:val="header"/>
    <w:basedOn w:val="a"/>
    <w:link w:val="a4"/>
    <w:uiPriority w:val="99"/>
    <w:unhideWhenUsed/>
    <w:rsid w:val="003F6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6497"/>
    <w:rPr>
      <w:rFonts w:eastAsiaTheme="minorEastAsia"/>
      <w:lang w:eastAsia="ru-RU"/>
    </w:rPr>
  </w:style>
  <w:style w:type="character" w:styleId="a5">
    <w:name w:val="Hyperlink"/>
    <w:basedOn w:val="a0"/>
    <w:unhideWhenUsed/>
    <w:rsid w:val="003F6497"/>
    <w:rPr>
      <w:color w:val="0000FF" w:themeColor="hyperlink"/>
      <w:u w:val="single"/>
    </w:rPr>
  </w:style>
  <w:style w:type="paragraph" w:customStyle="1" w:styleId="ConsPlusNormal">
    <w:name w:val="ConsPlusNormal"/>
    <w:link w:val="ConsPlusNormal0"/>
    <w:uiPriority w:val="99"/>
    <w:qFormat/>
    <w:rsid w:val="003F649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rsid w:val="003F6497"/>
    <w:rPr>
      <w:rFonts w:ascii="Arial" w:eastAsia="Times New Roman" w:hAnsi="Arial" w:cs="Arial"/>
      <w:sz w:val="20"/>
      <w:szCs w:val="20"/>
      <w:lang w:eastAsia="ru-RU"/>
    </w:rPr>
  </w:style>
  <w:style w:type="character" w:customStyle="1" w:styleId="blk">
    <w:name w:val="blk"/>
    <w:basedOn w:val="a0"/>
    <w:rsid w:val="003F6497"/>
  </w:style>
  <w:style w:type="paragraph" w:customStyle="1" w:styleId="Standard">
    <w:name w:val="Standard"/>
    <w:uiPriority w:val="99"/>
    <w:rsid w:val="003F6497"/>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6">
    <w:name w:val="Balloon Text"/>
    <w:basedOn w:val="a"/>
    <w:link w:val="a7"/>
    <w:uiPriority w:val="99"/>
    <w:semiHidden/>
    <w:unhideWhenUsed/>
    <w:rsid w:val="003F64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497"/>
    <w:rPr>
      <w:rFonts w:ascii="Tahoma" w:eastAsiaTheme="minorEastAsia" w:hAnsi="Tahoma" w:cs="Tahoma"/>
      <w:sz w:val="16"/>
      <w:szCs w:val="16"/>
      <w:lang w:eastAsia="ru-RU"/>
    </w:rPr>
  </w:style>
  <w:style w:type="paragraph" w:styleId="a8">
    <w:name w:val="footer"/>
    <w:basedOn w:val="a"/>
    <w:link w:val="a9"/>
    <w:uiPriority w:val="99"/>
    <w:unhideWhenUsed/>
    <w:rsid w:val="003F64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6497"/>
    <w:rPr>
      <w:rFonts w:eastAsiaTheme="minorEastAsia"/>
      <w:lang w:eastAsia="ru-RU"/>
    </w:rPr>
  </w:style>
  <w:style w:type="character" w:customStyle="1" w:styleId="aa">
    <w:name w:val="Основной текст_"/>
    <w:basedOn w:val="a0"/>
    <w:link w:val="31"/>
    <w:rsid w:val="003F6497"/>
    <w:rPr>
      <w:rFonts w:ascii="Times New Roman" w:eastAsia="Times New Roman" w:hAnsi="Times New Roman" w:cs="Times New Roman"/>
      <w:spacing w:val="9"/>
      <w:sz w:val="18"/>
      <w:szCs w:val="18"/>
      <w:shd w:val="clear" w:color="auto" w:fill="FFFFFF"/>
    </w:rPr>
  </w:style>
  <w:style w:type="paragraph" w:customStyle="1" w:styleId="31">
    <w:name w:val="Основной текст3"/>
    <w:basedOn w:val="a"/>
    <w:link w:val="aa"/>
    <w:rsid w:val="003F6497"/>
    <w:pPr>
      <w:widowControl w:val="0"/>
      <w:shd w:val="clear" w:color="auto" w:fill="FFFFFF"/>
      <w:spacing w:after="0" w:line="259" w:lineRule="exact"/>
      <w:ind w:hanging="320"/>
      <w:jc w:val="right"/>
    </w:pPr>
    <w:rPr>
      <w:rFonts w:ascii="Times New Roman" w:eastAsia="Times New Roman" w:hAnsi="Times New Roman" w:cs="Times New Roman"/>
      <w:spacing w:val="9"/>
      <w:sz w:val="18"/>
      <w:szCs w:val="18"/>
      <w:lang w:eastAsia="en-US"/>
    </w:rPr>
  </w:style>
  <w:style w:type="character" w:customStyle="1" w:styleId="51">
    <w:name w:val="Основной текст (5)_"/>
    <w:basedOn w:val="a0"/>
    <w:link w:val="52"/>
    <w:rsid w:val="003F6497"/>
    <w:rPr>
      <w:rFonts w:ascii="Times New Roman" w:eastAsia="Times New Roman" w:hAnsi="Times New Roman" w:cs="Times New Roman"/>
      <w:b/>
      <w:bCs/>
      <w:spacing w:val="9"/>
      <w:sz w:val="18"/>
      <w:szCs w:val="18"/>
      <w:shd w:val="clear" w:color="auto" w:fill="FFFFFF"/>
    </w:rPr>
  </w:style>
  <w:style w:type="paragraph" w:customStyle="1" w:styleId="52">
    <w:name w:val="Основной текст (5)"/>
    <w:basedOn w:val="a"/>
    <w:link w:val="51"/>
    <w:rsid w:val="003F6497"/>
    <w:pPr>
      <w:widowControl w:val="0"/>
      <w:shd w:val="clear" w:color="auto" w:fill="FFFFFF"/>
      <w:spacing w:after="0" w:line="259" w:lineRule="exact"/>
      <w:ind w:hanging="2220"/>
      <w:jc w:val="right"/>
    </w:pPr>
    <w:rPr>
      <w:rFonts w:ascii="Times New Roman" w:eastAsia="Times New Roman" w:hAnsi="Times New Roman" w:cs="Times New Roman"/>
      <w:b/>
      <w:bCs/>
      <w:spacing w:val="9"/>
      <w:sz w:val="18"/>
      <w:szCs w:val="18"/>
      <w:lang w:eastAsia="en-US"/>
    </w:rPr>
  </w:style>
  <w:style w:type="character" w:customStyle="1" w:styleId="ab">
    <w:name w:val="Основной текст + Полужирный"/>
    <w:basedOn w:val="aa"/>
    <w:rsid w:val="003F6497"/>
    <w:rPr>
      <w:rFonts w:ascii="Times New Roman" w:eastAsia="Times New Roman" w:hAnsi="Times New Roman" w:cs="Times New Roman"/>
      <w:b/>
      <w:bCs/>
      <w:color w:val="000000"/>
      <w:spacing w:val="9"/>
      <w:w w:val="100"/>
      <w:position w:val="0"/>
      <w:sz w:val="18"/>
      <w:szCs w:val="18"/>
      <w:shd w:val="clear" w:color="auto" w:fill="FFFFFF"/>
      <w:lang w:val="ru-RU" w:eastAsia="ru-RU" w:bidi="ru-RU"/>
    </w:rPr>
  </w:style>
  <w:style w:type="character" w:customStyle="1" w:styleId="11">
    <w:name w:val="Основной текст1"/>
    <w:basedOn w:val="aa"/>
    <w:rsid w:val="003F6497"/>
    <w:rPr>
      <w:rFonts w:ascii="Times New Roman" w:eastAsia="Times New Roman" w:hAnsi="Times New Roman" w:cs="Times New Roman"/>
      <w:color w:val="000000"/>
      <w:spacing w:val="9"/>
      <w:w w:val="100"/>
      <w:position w:val="0"/>
      <w:sz w:val="18"/>
      <w:szCs w:val="18"/>
      <w:u w:val="single"/>
      <w:shd w:val="clear" w:color="auto" w:fill="FFFFFF"/>
      <w:lang w:val="ru-RU" w:eastAsia="ru-RU" w:bidi="ru-RU"/>
    </w:rPr>
  </w:style>
  <w:style w:type="character" w:styleId="ac">
    <w:name w:val="annotation reference"/>
    <w:basedOn w:val="a0"/>
    <w:uiPriority w:val="99"/>
    <w:semiHidden/>
    <w:unhideWhenUsed/>
    <w:rsid w:val="00575B50"/>
    <w:rPr>
      <w:sz w:val="16"/>
      <w:szCs w:val="16"/>
    </w:rPr>
  </w:style>
  <w:style w:type="paragraph" w:styleId="ad">
    <w:name w:val="annotation text"/>
    <w:basedOn w:val="a"/>
    <w:link w:val="ae"/>
    <w:uiPriority w:val="99"/>
    <w:semiHidden/>
    <w:unhideWhenUsed/>
    <w:rsid w:val="00575B50"/>
    <w:pPr>
      <w:spacing w:line="240" w:lineRule="auto"/>
    </w:pPr>
    <w:rPr>
      <w:sz w:val="20"/>
      <w:szCs w:val="20"/>
    </w:rPr>
  </w:style>
  <w:style w:type="character" w:customStyle="1" w:styleId="ae">
    <w:name w:val="Текст примечания Знак"/>
    <w:basedOn w:val="a0"/>
    <w:link w:val="ad"/>
    <w:uiPriority w:val="99"/>
    <w:semiHidden/>
    <w:rsid w:val="00575B50"/>
    <w:rPr>
      <w:rFonts w:eastAsiaTheme="minorEastAsia"/>
      <w:sz w:val="20"/>
      <w:szCs w:val="20"/>
      <w:lang w:eastAsia="ru-RU"/>
    </w:rPr>
  </w:style>
  <w:style w:type="paragraph" w:styleId="af">
    <w:name w:val="annotation subject"/>
    <w:basedOn w:val="ad"/>
    <w:next w:val="ad"/>
    <w:link w:val="af0"/>
    <w:uiPriority w:val="99"/>
    <w:semiHidden/>
    <w:unhideWhenUsed/>
    <w:rsid w:val="00575B50"/>
    <w:rPr>
      <w:b/>
      <w:bCs/>
    </w:rPr>
  </w:style>
  <w:style w:type="character" w:customStyle="1" w:styleId="af0">
    <w:name w:val="Тема примечания Знак"/>
    <w:basedOn w:val="ae"/>
    <w:link w:val="af"/>
    <w:uiPriority w:val="99"/>
    <w:semiHidden/>
    <w:rsid w:val="00575B50"/>
    <w:rPr>
      <w:rFonts w:eastAsiaTheme="minorEastAsia"/>
      <w:b/>
      <w:bCs/>
      <w:sz w:val="20"/>
      <w:szCs w:val="20"/>
      <w:lang w:eastAsia="ru-RU"/>
    </w:rPr>
  </w:style>
  <w:style w:type="character" w:customStyle="1" w:styleId="30">
    <w:name w:val="Заголовок 3 Знак"/>
    <w:basedOn w:val="a0"/>
    <w:link w:val="3"/>
    <w:semiHidden/>
    <w:rsid w:val="006E7EA7"/>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6E7EA7"/>
    <w:rPr>
      <w:rFonts w:ascii="Calibri" w:eastAsia="Times New Roman" w:hAnsi="Calibri" w:cs="Times New Roman"/>
      <w:b/>
      <w:bCs/>
      <w:sz w:val="28"/>
      <w:szCs w:val="28"/>
      <w:lang w:val="en-US" w:bidi="en-US"/>
    </w:rPr>
  </w:style>
  <w:style w:type="character" w:customStyle="1" w:styleId="50">
    <w:name w:val="Заголовок 5 Знак"/>
    <w:basedOn w:val="a0"/>
    <w:link w:val="5"/>
    <w:semiHidden/>
    <w:rsid w:val="006E7EA7"/>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6E7EA7"/>
    <w:rPr>
      <w:rFonts w:ascii="Calibri" w:eastAsia="Times New Roman" w:hAnsi="Calibri" w:cs="Times New Roman"/>
      <w:b/>
      <w:bCs/>
      <w:lang w:val="en-US" w:bidi="en-US"/>
    </w:rPr>
  </w:style>
  <w:style w:type="character" w:customStyle="1" w:styleId="70">
    <w:name w:val="Заголовок 7 Знак"/>
    <w:basedOn w:val="a0"/>
    <w:link w:val="7"/>
    <w:semiHidden/>
    <w:rsid w:val="006E7EA7"/>
    <w:rPr>
      <w:rFonts w:asciiTheme="majorHAnsi" w:eastAsiaTheme="majorEastAsia" w:hAnsiTheme="majorHAnsi" w:cstheme="majorBidi"/>
      <w:i/>
      <w:iCs/>
      <w:color w:val="404040" w:themeColor="text1" w:themeTint="BF"/>
      <w:sz w:val="24"/>
      <w:szCs w:val="24"/>
      <w:lang w:val="en-US" w:bidi="en-US"/>
    </w:rPr>
  </w:style>
  <w:style w:type="character" w:customStyle="1" w:styleId="80">
    <w:name w:val="Заголовок 8 Знак"/>
    <w:basedOn w:val="a0"/>
    <w:link w:val="8"/>
    <w:uiPriority w:val="9"/>
    <w:semiHidden/>
    <w:rsid w:val="006E7EA7"/>
    <w:rPr>
      <w:rFonts w:asciiTheme="majorHAnsi" w:eastAsiaTheme="majorEastAsia" w:hAnsiTheme="majorHAnsi" w:cstheme="majorBidi"/>
      <w:color w:val="404040" w:themeColor="text1" w:themeTint="BF"/>
      <w:sz w:val="20"/>
      <w:szCs w:val="20"/>
      <w:lang w:val="en-US" w:bidi="en-US"/>
    </w:rPr>
  </w:style>
  <w:style w:type="character" w:customStyle="1" w:styleId="90">
    <w:name w:val="Заголовок 9 Знак"/>
    <w:basedOn w:val="a0"/>
    <w:link w:val="9"/>
    <w:uiPriority w:val="9"/>
    <w:semiHidden/>
    <w:rsid w:val="006E7EA7"/>
    <w:rPr>
      <w:rFonts w:asciiTheme="majorHAnsi" w:eastAsiaTheme="majorEastAsia" w:hAnsiTheme="majorHAnsi" w:cstheme="majorBidi"/>
      <w:i/>
      <w:iCs/>
      <w:color w:val="404040" w:themeColor="text1" w:themeTint="BF"/>
      <w:sz w:val="20"/>
      <w:szCs w:val="20"/>
      <w:lang w:val="en-US" w:bidi="en-US"/>
    </w:rPr>
  </w:style>
  <w:style w:type="character" w:styleId="af1">
    <w:name w:val="Emphasis"/>
    <w:qFormat/>
    <w:rsid w:val="006E7EA7"/>
    <w:rPr>
      <w:rFonts w:ascii="Calibri" w:hAnsi="Calibri" w:cs="Calibri" w:hint="default"/>
      <w:b/>
      <w:bCs w:val="0"/>
      <w:i/>
      <w:iCs/>
    </w:rPr>
  </w:style>
  <w:style w:type="character" w:customStyle="1" w:styleId="af2">
    <w:name w:val="Обычный (веб) Знак"/>
    <w:aliases w:val="Обычный (Web) Знак,Знак Знак1 Знак Знак Знак,Обычный (веб)1 Знак,Обычный (веб) Знак1 Знак,Обычный (веб) Знак Знак Знак,Обычный (веб) Знак1 Знак Знак Знак,Обычный (веб) Знак Знак Знак Знак Знак"/>
    <w:link w:val="af3"/>
    <w:semiHidden/>
    <w:locked/>
    <w:rsid w:val="006E7EA7"/>
    <w:rPr>
      <w:sz w:val="24"/>
      <w:szCs w:val="24"/>
      <w:lang w:val="en-US" w:bidi="en-US"/>
    </w:rPr>
  </w:style>
  <w:style w:type="paragraph" w:styleId="af3">
    <w:name w:val="Normal (Web)"/>
    <w:aliases w:val="Обычный (Web),Знак Знак1 Знак Знак,Обычный (веб)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
    <w:basedOn w:val="a"/>
    <w:link w:val="af2"/>
    <w:autoRedefine/>
    <w:semiHidden/>
    <w:unhideWhenUsed/>
    <w:qFormat/>
    <w:rsid w:val="006E7EA7"/>
    <w:pPr>
      <w:spacing w:after="0" w:line="240" w:lineRule="auto"/>
    </w:pPr>
    <w:rPr>
      <w:rFonts w:eastAsiaTheme="minorHAnsi"/>
      <w:sz w:val="24"/>
      <w:szCs w:val="24"/>
      <w:lang w:val="en-US" w:eastAsia="en-US" w:bidi="en-US"/>
    </w:rPr>
  </w:style>
  <w:style w:type="character" w:customStyle="1" w:styleId="af4">
    <w:name w:val="Текст сноски Знак"/>
    <w:aliases w:val="Знак Знак Знак"/>
    <w:basedOn w:val="a0"/>
    <w:locked/>
    <w:rsid w:val="006E7EA7"/>
    <w:rPr>
      <w:lang w:val="en-US" w:eastAsia="en-US" w:bidi="en-US"/>
    </w:rPr>
  </w:style>
  <w:style w:type="paragraph" w:styleId="af5">
    <w:name w:val="footnote text"/>
    <w:aliases w:val="Знак Знак,Знак Знак Знак Знак Знак Знак,Знак Знак Знак Знак Знак1,Знак21,Footnote Text Char Знак Знак,Footnote Text Char Знак,Текст сноски45,Footnote Text Char Знак Знак Знак Знак,Çíàê Çíàê Çíàê Çíàê"/>
    <w:basedOn w:val="a"/>
    <w:link w:val="12"/>
    <w:unhideWhenUsed/>
    <w:qFormat/>
    <w:rsid w:val="006E7EA7"/>
    <w:pPr>
      <w:spacing w:after="160" w:line="240" w:lineRule="exact"/>
    </w:pPr>
    <w:rPr>
      <w:rFonts w:ascii="Verdana" w:eastAsia="Calibri" w:hAnsi="Verdana" w:cs="Verdana"/>
      <w:lang w:val="en-US" w:eastAsia="en-US" w:bidi="en-US"/>
    </w:rPr>
  </w:style>
  <w:style w:type="character" w:customStyle="1" w:styleId="12">
    <w:name w:val="Текст сноски Знак1"/>
    <w:aliases w:val="Знак Знак Знак Знак Знак Знак Знак1,Знак Знак Знак Знак1 Знак1,Знак Знак Знак Знак Знак1 Знак1,Знак Знак Знак2,Знак Знак Знак Знак,Знак21 Знак1,Footnote Text Char Знак Знак Знак1,Footnote Text Char Знак Знак2,Текст сноски45 Знак1"/>
    <w:basedOn w:val="a0"/>
    <w:link w:val="af5"/>
    <w:rsid w:val="006E7EA7"/>
    <w:rPr>
      <w:rFonts w:ascii="Verdana" w:eastAsia="Calibri" w:hAnsi="Verdana" w:cs="Verdana"/>
      <w:lang w:val="en-US" w:bidi="en-US"/>
    </w:rPr>
  </w:style>
  <w:style w:type="character" w:customStyle="1" w:styleId="af6">
    <w:name w:val="Текст концевой сноски Знак"/>
    <w:basedOn w:val="a0"/>
    <w:link w:val="af7"/>
    <w:uiPriority w:val="99"/>
    <w:semiHidden/>
    <w:locked/>
    <w:rsid w:val="006E7EA7"/>
    <w:rPr>
      <w:lang w:val="en-US" w:bidi="en-US"/>
    </w:rPr>
  </w:style>
  <w:style w:type="paragraph" w:styleId="af7">
    <w:name w:val="endnote text"/>
    <w:basedOn w:val="a"/>
    <w:link w:val="af6"/>
    <w:uiPriority w:val="99"/>
    <w:semiHidden/>
    <w:unhideWhenUsed/>
    <w:rsid w:val="006E7EA7"/>
    <w:pPr>
      <w:spacing w:after="0" w:line="240" w:lineRule="auto"/>
    </w:pPr>
    <w:rPr>
      <w:rFonts w:eastAsiaTheme="minorHAnsi"/>
      <w:lang w:val="en-US" w:eastAsia="en-US" w:bidi="en-US"/>
    </w:rPr>
  </w:style>
  <w:style w:type="character" w:customStyle="1" w:styleId="af8">
    <w:name w:val="Название Знак"/>
    <w:basedOn w:val="a0"/>
    <w:link w:val="af9"/>
    <w:locked/>
    <w:rsid w:val="006E7EA7"/>
    <w:rPr>
      <w:rFonts w:ascii="Cambria" w:hAnsi="Cambria"/>
      <w:b/>
      <w:bCs/>
      <w:kern w:val="28"/>
      <w:sz w:val="32"/>
      <w:szCs w:val="32"/>
      <w:lang w:val="en-US" w:bidi="en-US"/>
    </w:rPr>
  </w:style>
  <w:style w:type="paragraph" w:styleId="af9">
    <w:name w:val="Title"/>
    <w:basedOn w:val="a"/>
    <w:next w:val="a"/>
    <w:link w:val="af8"/>
    <w:qFormat/>
    <w:rsid w:val="006E7EA7"/>
    <w:pPr>
      <w:pBdr>
        <w:bottom w:val="single" w:sz="8" w:space="4" w:color="4F81BD" w:themeColor="accent1"/>
      </w:pBdr>
      <w:spacing w:after="300" w:line="240" w:lineRule="auto"/>
      <w:contextualSpacing/>
    </w:pPr>
    <w:rPr>
      <w:rFonts w:ascii="Cambria" w:eastAsiaTheme="minorHAnsi" w:hAnsi="Cambria"/>
      <w:b/>
      <w:bCs/>
      <w:kern w:val="28"/>
      <w:sz w:val="32"/>
      <w:szCs w:val="32"/>
      <w:lang w:val="en-US" w:eastAsia="en-US" w:bidi="en-US"/>
    </w:rPr>
  </w:style>
  <w:style w:type="character" w:customStyle="1" w:styleId="afa">
    <w:name w:val="Основной текст Знак"/>
    <w:aliases w:val="Знак Знак Знак Знак Знак"/>
    <w:basedOn w:val="a0"/>
    <w:locked/>
    <w:rsid w:val="006E7EA7"/>
    <w:rPr>
      <w:lang w:val="en-US" w:eastAsia="en-US" w:bidi="en-US"/>
    </w:rPr>
  </w:style>
  <w:style w:type="paragraph" w:customStyle="1" w:styleId="afb">
    <w:name w:val="Body Text"/>
    <w:basedOn w:val="a"/>
    <w:qFormat/>
    <w:rsid w:val="006E7EA7"/>
    <w:pPr>
      <w:spacing w:after="120" w:line="240" w:lineRule="auto"/>
    </w:pPr>
    <w:rPr>
      <w:rFonts w:ascii="Calibri" w:eastAsia="Times New Roman" w:hAnsi="Calibri" w:cs="Times New Roman"/>
      <w:sz w:val="20"/>
      <w:szCs w:val="20"/>
      <w:lang w:val="en-US" w:eastAsia="en-US" w:bidi="en-US"/>
    </w:rPr>
  </w:style>
  <w:style w:type="character" w:customStyle="1" w:styleId="afc">
    <w:name w:val="Основной текст с отступом Знак"/>
    <w:basedOn w:val="a0"/>
    <w:link w:val="afd"/>
    <w:uiPriority w:val="99"/>
    <w:semiHidden/>
    <w:locked/>
    <w:rsid w:val="006E7EA7"/>
    <w:rPr>
      <w:sz w:val="24"/>
      <w:szCs w:val="24"/>
      <w:lang w:val="en-US" w:bidi="en-US"/>
    </w:rPr>
  </w:style>
  <w:style w:type="paragraph" w:styleId="afd">
    <w:name w:val="Body Text Indent"/>
    <w:basedOn w:val="a"/>
    <w:link w:val="afc"/>
    <w:uiPriority w:val="99"/>
    <w:semiHidden/>
    <w:unhideWhenUsed/>
    <w:rsid w:val="006E7EA7"/>
    <w:pPr>
      <w:spacing w:after="120" w:line="240" w:lineRule="auto"/>
      <w:ind w:left="283"/>
    </w:pPr>
    <w:rPr>
      <w:rFonts w:eastAsiaTheme="minorHAnsi"/>
      <w:sz w:val="24"/>
      <w:szCs w:val="24"/>
      <w:lang w:val="en-US" w:eastAsia="en-US" w:bidi="en-US"/>
    </w:rPr>
  </w:style>
  <w:style w:type="character" w:customStyle="1" w:styleId="afe">
    <w:name w:val="Подзаголовок Знак"/>
    <w:basedOn w:val="a0"/>
    <w:link w:val="aff"/>
    <w:locked/>
    <w:rsid w:val="006E7EA7"/>
    <w:rPr>
      <w:rFonts w:ascii="Cambria" w:hAnsi="Cambria"/>
      <w:sz w:val="24"/>
      <w:szCs w:val="24"/>
      <w:lang w:val="en-US" w:bidi="en-US"/>
    </w:rPr>
  </w:style>
  <w:style w:type="paragraph" w:styleId="aff">
    <w:name w:val="Subtitle"/>
    <w:basedOn w:val="a"/>
    <w:next w:val="a"/>
    <w:link w:val="afe"/>
    <w:qFormat/>
    <w:rsid w:val="006E7EA7"/>
    <w:pPr>
      <w:numPr>
        <w:ilvl w:val="1"/>
      </w:numPr>
      <w:spacing w:after="0" w:line="240" w:lineRule="auto"/>
    </w:pPr>
    <w:rPr>
      <w:rFonts w:ascii="Cambria" w:eastAsiaTheme="minorHAnsi" w:hAnsi="Cambria"/>
      <w:sz w:val="24"/>
      <w:szCs w:val="24"/>
      <w:lang w:val="en-US" w:eastAsia="en-US" w:bidi="en-US"/>
    </w:rPr>
  </w:style>
  <w:style w:type="character" w:customStyle="1" w:styleId="21">
    <w:name w:val="Основной текст 2 Знак"/>
    <w:basedOn w:val="a0"/>
    <w:link w:val="22"/>
    <w:semiHidden/>
    <w:locked/>
    <w:rsid w:val="006E7EA7"/>
    <w:rPr>
      <w:sz w:val="24"/>
      <w:szCs w:val="24"/>
      <w:lang w:val="en-US" w:bidi="en-US"/>
    </w:rPr>
  </w:style>
  <w:style w:type="paragraph" w:styleId="22">
    <w:name w:val="Body Text 2"/>
    <w:basedOn w:val="a"/>
    <w:link w:val="21"/>
    <w:semiHidden/>
    <w:unhideWhenUsed/>
    <w:rsid w:val="006E7EA7"/>
    <w:pPr>
      <w:spacing w:after="120" w:line="480" w:lineRule="auto"/>
    </w:pPr>
    <w:rPr>
      <w:rFonts w:eastAsiaTheme="minorHAnsi"/>
      <w:sz w:val="24"/>
      <w:szCs w:val="24"/>
      <w:lang w:val="en-US" w:eastAsia="en-US" w:bidi="en-US"/>
    </w:rPr>
  </w:style>
  <w:style w:type="character" w:customStyle="1" w:styleId="32">
    <w:name w:val="Основной текст 3 Знак"/>
    <w:basedOn w:val="a0"/>
    <w:link w:val="33"/>
    <w:semiHidden/>
    <w:locked/>
    <w:rsid w:val="006E7EA7"/>
    <w:rPr>
      <w:rFonts w:ascii="Times New Roman" w:hAnsi="Times New Roman" w:cs="Times New Roman"/>
      <w:sz w:val="28"/>
    </w:rPr>
  </w:style>
  <w:style w:type="paragraph" w:styleId="33">
    <w:name w:val="Body Text 3"/>
    <w:basedOn w:val="a"/>
    <w:link w:val="32"/>
    <w:semiHidden/>
    <w:unhideWhenUsed/>
    <w:rsid w:val="006E7EA7"/>
    <w:pPr>
      <w:spacing w:after="120" w:line="240" w:lineRule="auto"/>
    </w:pPr>
    <w:rPr>
      <w:rFonts w:ascii="Times New Roman" w:eastAsiaTheme="minorHAnsi" w:hAnsi="Times New Roman" w:cs="Times New Roman"/>
      <w:sz w:val="28"/>
      <w:lang w:eastAsia="en-US"/>
    </w:rPr>
  </w:style>
  <w:style w:type="character" w:customStyle="1" w:styleId="23">
    <w:name w:val="Основной текст с отступом 2 Знак"/>
    <w:basedOn w:val="a0"/>
    <w:link w:val="24"/>
    <w:semiHidden/>
    <w:locked/>
    <w:rsid w:val="006E7EA7"/>
    <w:rPr>
      <w:sz w:val="24"/>
      <w:szCs w:val="24"/>
      <w:lang w:val="en-US" w:bidi="en-US"/>
    </w:rPr>
  </w:style>
  <w:style w:type="paragraph" w:styleId="24">
    <w:name w:val="Body Text Indent 2"/>
    <w:basedOn w:val="a"/>
    <w:link w:val="23"/>
    <w:semiHidden/>
    <w:unhideWhenUsed/>
    <w:rsid w:val="006E7EA7"/>
    <w:pPr>
      <w:spacing w:after="120" w:line="480" w:lineRule="auto"/>
      <w:ind w:left="283"/>
    </w:pPr>
    <w:rPr>
      <w:rFonts w:eastAsiaTheme="minorHAnsi"/>
      <w:sz w:val="24"/>
      <w:szCs w:val="24"/>
      <w:lang w:val="en-US" w:eastAsia="en-US" w:bidi="en-US"/>
    </w:rPr>
  </w:style>
  <w:style w:type="character" w:customStyle="1" w:styleId="34">
    <w:name w:val="Основной текст с отступом 3 Знак"/>
    <w:basedOn w:val="a0"/>
    <w:link w:val="35"/>
    <w:semiHidden/>
    <w:locked/>
    <w:rsid w:val="006E7EA7"/>
    <w:rPr>
      <w:sz w:val="16"/>
      <w:szCs w:val="16"/>
      <w:lang w:val="en-US" w:bidi="en-US"/>
    </w:rPr>
  </w:style>
  <w:style w:type="paragraph" w:styleId="35">
    <w:name w:val="Body Text Indent 3"/>
    <w:basedOn w:val="a"/>
    <w:link w:val="34"/>
    <w:semiHidden/>
    <w:unhideWhenUsed/>
    <w:rsid w:val="006E7EA7"/>
    <w:pPr>
      <w:spacing w:after="120" w:line="240" w:lineRule="auto"/>
      <w:ind w:left="283"/>
    </w:pPr>
    <w:rPr>
      <w:rFonts w:eastAsiaTheme="minorHAnsi"/>
      <w:sz w:val="16"/>
      <w:szCs w:val="16"/>
      <w:lang w:val="en-US" w:eastAsia="en-US" w:bidi="en-US"/>
    </w:rPr>
  </w:style>
  <w:style w:type="character" w:customStyle="1" w:styleId="aff0">
    <w:name w:val="Схема документа Знак"/>
    <w:basedOn w:val="a0"/>
    <w:link w:val="aff1"/>
    <w:semiHidden/>
    <w:locked/>
    <w:rsid w:val="006E7EA7"/>
    <w:rPr>
      <w:rFonts w:ascii="Tahoma" w:hAnsi="Tahoma" w:cs="Tahoma"/>
    </w:rPr>
  </w:style>
  <w:style w:type="paragraph" w:styleId="aff1">
    <w:name w:val="Document Map"/>
    <w:basedOn w:val="a"/>
    <w:link w:val="aff0"/>
    <w:semiHidden/>
    <w:unhideWhenUsed/>
    <w:rsid w:val="006E7EA7"/>
    <w:pPr>
      <w:spacing w:after="0" w:line="240" w:lineRule="auto"/>
    </w:pPr>
    <w:rPr>
      <w:rFonts w:ascii="Tahoma" w:eastAsiaTheme="minorHAnsi" w:hAnsi="Tahoma" w:cs="Tahoma"/>
      <w:lang w:eastAsia="en-US"/>
    </w:rPr>
  </w:style>
  <w:style w:type="character" w:customStyle="1" w:styleId="aff2">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0"/>
    <w:link w:val="aff3"/>
    <w:semiHidden/>
    <w:locked/>
    <w:rsid w:val="006E7EA7"/>
    <w:rPr>
      <w:rFonts w:ascii="Courier New" w:hAnsi="Courier New" w:cs="Courier New"/>
      <w:lang w:val="en-US" w:bidi="en-US"/>
    </w:rPr>
  </w:style>
  <w:style w:type="paragraph" w:styleId="a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2"/>
    <w:semiHidden/>
    <w:unhideWhenUsed/>
    <w:qFormat/>
    <w:rsid w:val="006E7EA7"/>
    <w:pPr>
      <w:spacing w:after="0" w:line="240" w:lineRule="auto"/>
    </w:pPr>
    <w:rPr>
      <w:rFonts w:ascii="Courier New" w:eastAsiaTheme="minorHAnsi" w:hAnsi="Courier New" w:cs="Courier New"/>
      <w:lang w:val="en-US" w:eastAsia="en-US" w:bidi="en-US"/>
    </w:rPr>
  </w:style>
  <w:style w:type="character" w:customStyle="1" w:styleId="13">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0"/>
    <w:semiHidden/>
    <w:rsid w:val="006E7EA7"/>
    <w:rPr>
      <w:rFonts w:ascii="Consolas" w:eastAsiaTheme="minorEastAsia" w:hAnsi="Consolas"/>
      <w:sz w:val="21"/>
      <w:szCs w:val="21"/>
      <w:lang w:eastAsia="ru-RU"/>
    </w:rPr>
  </w:style>
  <w:style w:type="paragraph" w:customStyle="1" w:styleId="14">
    <w:name w:val="Знак1"/>
    <w:basedOn w:val="a"/>
    <w:qFormat/>
    <w:rsid w:val="006E7EA7"/>
    <w:pPr>
      <w:spacing w:before="100" w:beforeAutospacing="1" w:after="100" w:afterAutospacing="1" w:line="240" w:lineRule="auto"/>
    </w:pPr>
    <w:rPr>
      <w:rFonts w:ascii="Tahoma" w:eastAsia="Calibri" w:hAnsi="Tahoma" w:cs="Tahoma"/>
      <w:sz w:val="20"/>
      <w:szCs w:val="20"/>
      <w:lang w:val="en-US" w:eastAsia="en-US" w:bidi="en-US"/>
    </w:rPr>
  </w:style>
  <w:style w:type="paragraph" w:customStyle="1" w:styleId="15">
    <w:name w:val="Без интервала1"/>
    <w:uiPriority w:val="99"/>
    <w:qFormat/>
    <w:rsid w:val="006E7EA7"/>
    <w:pPr>
      <w:suppressAutoHyphens/>
      <w:spacing w:line="100" w:lineRule="atLeast"/>
    </w:pPr>
    <w:rPr>
      <w:rFonts w:ascii="Calibri" w:eastAsia="Times New Roman" w:hAnsi="Calibri" w:cs="Calibri"/>
      <w:kern w:val="2"/>
      <w:lang w:eastAsia="ar-SA"/>
    </w:rPr>
  </w:style>
  <w:style w:type="paragraph" w:customStyle="1" w:styleId="p4">
    <w:name w:val="p4"/>
    <w:basedOn w:val="a"/>
    <w:uiPriority w:val="99"/>
    <w:qFormat/>
    <w:rsid w:val="006E7EA7"/>
    <w:pPr>
      <w:spacing w:before="100" w:beforeAutospacing="1" w:after="100" w:afterAutospacing="1" w:line="240" w:lineRule="auto"/>
    </w:pPr>
    <w:rPr>
      <w:rFonts w:ascii="Calibri" w:eastAsia="Calibri" w:hAnsi="Calibri" w:cs="Calibri"/>
      <w:sz w:val="24"/>
      <w:szCs w:val="24"/>
      <w:lang w:val="en-US" w:eastAsia="en-US" w:bidi="en-US"/>
    </w:rPr>
  </w:style>
  <w:style w:type="paragraph" w:customStyle="1" w:styleId="p9">
    <w:name w:val="p9"/>
    <w:basedOn w:val="a"/>
    <w:uiPriority w:val="99"/>
    <w:qFormat/>
    <w:rsid w:val="006E7EA7"/>
    <w:pPr>
      <w:spacing w:before="100" w:beforeAutospacing="1" w:after="100" w:afterAutospacing="1" w:line="240" w:lineRule="auto"/>
    </w:pPr>
    <w:rPr>
      <w:rFonts w:ascii="Calibri" w:eastAsia="Calibri" w:hAnsi="Calibri" w:cs="Calibri"/>
      <w:sz w:val="24"/>
      <w:szCs w:val="24"/>
      <w:lang w:val="en-US" w:eastAsia="en-US" w:bidi="en-US"/>
    </w:rPr>
  </w:style>
  <w:style w:type="paragraph" w:customStyle="1" w:styleId="p2">
    <w:name w:val="p2"/>
    <w:basedOn w:val="a"/>
    <w:uiPriority w:val="99"/>
    <w:qFormat/>
    <w:rsid w:val="006E7EA7"/>
    <w:pPr>
      <w:spacing w:before="100" w:beforeAutospacing="1" w:after="100" w:afterAutospacing="1" w:line="240" w:lineRule="auto"/>
    </w:pPr>
    <w:rPr>
      <w:rFonts w:ascii="Calibri" w:eastAsia="Times New Roman" w:hAnsi="Calibri" w:cs="Calibri"/>
      <w:sz w:val="24"/>
      <w:szCs w:val="24"/>
      <w:lang w:val="en-US" w:eastAsia="en-US" w:bidi="en-US"/>
    </w:rPr>
  </w:style>
  <w:style w:type="paragraph" w:customStyle="1" w:styleId="FR1">
    <w:name w:val="FR1"/>
    <w:uiPriority w:val="99"/>
    <w:qFormat/>
    <w:rsid w:val="006E7EA7"/>
    <w:pPr>
      <w:widowControl w:val="0"/>
      <w:autoSpaceDE w:val="0"/>
      <w:autoSpaceDN w:val="0"/>
      <w:adjustRightInd w:val="0"/>
    </w:pPr>
    <w:rPr>
      <w:rFonts w:ascii="Arial" w:eastAsia="Times New Roman" w:hAnsi="Arial" w:cs="Arial"/>
      <w:sz w:val="24"/>
      <w:szCs w:val="24"/>
      <w:lang w:eastAsia="ru-RU"/>
    </w:rPr>
  </w:style>
  <w:style w:type="paragraph" w:customStyle="1" w:styleId="FR3">
    <w:name w:val="FR3"/>
    <w:qFormat/>
    <w:rsid w:val="006E7EA7"/>
    <w:pPr>
      <w:widowControl w:val="0"/>
      <w:autoSpaceDE w:val="0"/>
      <w:autoSpaceDN w:val="0"/>
      <w:spacing w:before="40"/>
      <w:jc w:val="right"/>
    </w:pPr>
    <w:rPr>
      <w:rFonts w:ascii="Arial" w:eastAsia="Times New Roman" w:hAnsi="Arial" w:cs="Times New Roman"/>
      <w:sz w:val="12"/>
      <w:lang w:eastAsia="ru-RU"/>
    </w:rPr>
  </w:style>
  <w:style w:type="character" w:customStyle="1" w:styleId="16">
    <w:name w:val="Основной текст с отступом Знак1"/>
    <w:basedOn w:val="a0"/>
    <w:uiPriority w:val="99"/>
    <w:semiHidden/>
    <w:rsid w:val="006E7EA7"/>
    <w:rPr>
      <w:rFonts w:eastAsiaTheme="minorEastAsia"/>
      <w:lang w:eastAsia="ru-RU"/>
    </w:rPr>
  </w:style>
  <w:style w:type="paragraph" w:customStyle="1" w:styleId="210">
    <w:name w:val="Красная строка 21"/>
    <w:basedOn w:val="afd"/>
    <w:qFormat/>
    <w:rsid w:val="006E7EA7"/>
  </w:style>
  <w:style w:type="paragraph" w:customStyle="1" w:styleId="ListParagraph">
    <w:name w:val="List Paragraph"/>
    <w:basedOn w:val="a"/>
    <w:qFormat/>
    <w:rsid w:val="006E7EA7"/>
    <w:pPr>
      <w:spacing w:after="0" w:line="240" w:lineRule="auto"/>
      <w:ind w:left="720"/>
    </w:pPr>
    <w:rPr>
      <w:rFonts w:ascii="Calibri" w:eastAsia="Calibri" w:hAnsi="Calibri" w:cs="Times New Roman"/>
      <w:sz w:val="24"/>
      <w:szCs w:val="24"/>
      <w:lang w:val="en-US" w:eastAsia="en-US" w:bidi="en-US"/>
    </w:rPr>
  </w:style>
  <w:style w:type="character" w:customStyle="1" w:styleId="ListParagraphChar">
    <w:name w:val="List Paragraph Char"/>
    <w:link w:val="17"/>
    <w:locked/>
    <w:rsid w:val="006E7EA7"/>
    <w:rPr>
      <w:rFonts w:ascii="Calibri" w:eastAsia="Calibri" w:hAnsi="Calibri" w:cs="Calibri"/>
      <w:sz w:val="24"/>
      <w:szCs w:val="24"/>
      <w:lang w:val="en-US" w:bidi="en-US"/>
    </w:rPr>
  </w:style>
  <w:style w:type="paragraph" w:customStyle="1" w:styleId="17">
    <w:name w:val="Абзац списка1"/>
    <w:basedOn w:val="a"/>
    <w:link w:val="ListParagraphChar"/>
    <w:qFormat/>
    <w:rsid w:val="006E7EA7"/>
    <w:pPr>
      <w:spacing w:after="0" w:line="240" w:lineRule="auto"/>
      <w:ind w:left="720"/>
    </w:pPr>
    <w:rPr>
      <w:rFonts w:ascii="Calibri" w:eastAsia="Calibri" w:hAnsi="Calibri" w:cs="Calibri"/>
      <w:sz w:val="24"/>
      <w:szCs w:val="24"/>
      <w:lang w:val="en-US" w:eastAsia="en-US" w:bidi="en-US"/>
    </w:rPr>
  </w:style>
  <w:style w:type="paragraph" w:customStyle="1" w:styleId="aff4">
    <w:name w:val="Содержимое таблицы"/>
    <w:basedOn w:val="a"/>
    <w:uiPriority w:val="99"/>
    <w:qFormat/>
    <w:rsid w:val="006E7EA7"/>
    <w:pPr>
      <w:widowControl w:val="0"/>
      <w:suppressLineNumbers/>
      <w:suppressAutoHyphens/>
      <w:spacing w:after="0" w:line="240" w:lineRule="auto"/>
    </w:pPr>
    <w:rPr>
      <w:rFonts w:ascii="Arial" w:eastAsia="Lucida Sans Unicode" w:hAnsi="Arial" w:cs="Arial"/>
      <w:kern w:val="2"/>
      <w:sz w:val="20"/>
      <w:szCs w:val="24"/>
      <w:lang w:val="en-US" w:eastAsia="ar-SA" w:bidi="en-US"/>
    </w:rPr>
  </w:style>
  <w:style w:type="paragraph" w:customStyle="1" w:styleId="ConsPlusCell">
    <w:name w:val="ConsPlusCell"/>
    <w:uiPriority w:val="99"/>
    <w:qFormat/>
    <w:rsid w:val="006E7EA7"/>
    <w:pPr>
      <w:autoSpaceDE w:val="0"/>
      <w:autoSpaceDN w:val="0"/>
      <w:adjustRightInd w:val="0"/>
    </w:pPr>
    <w:rPr>
      <w:rFonts w:ascii="Times New Roman" w:eastAsia="Times New Roman" w:hAnsi="Times New Roman" w:cs="Times New Roman"/>
      <w:sz w:val="24"/>
      <w:szCs w:val="24"/>
      <w:lang w:eastAsia="ru-RU"/>
    </w:rPr>
  </w:style>
  <w:style w:type="paragraph" w:customStyle="1" w:styleId="s1">
    <w:name w:val="s_1"/>
    <w:basedOn w:val="a"/>
    <w:qFormat/>
    <w:rsid w:val="006E7EA7"/>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customStyle="1" w:styleId="BodyTextIndentChar">
    <w:name w:val="Body Text Indent Char"/>
    <w:link w:val="BodyTextIndent"/>
    <w:semiHidden/>
    <w:locked/>
    <w:rsid w:val="006E7EA7"/>
    <w:rPr>
      <w:rFonts w:ascii="Times New Roman" w:hAnsi="Times New Roman" w:cs="Times New Roman"/>
      <w:sz w:val="24"/>
      <w:szCs w:val="24"/>
      <w:lang w:val="x-none" w:eastAsia="x-none"/>
    </w:rPr>
  </w:style>
  <w:style w:type="paragraph" w:customStyle="1" w:styleId="BodyTextIndent">
    <w:name w:val="Body Text Indent"/>
    <w:basedOn w:val="a"/>
    <w:link w:val="BodyTextIndentChar"/>
    <w:semiHidden/>
    <w:qFormat/>
    <w:rsid w:val="006E7EA7"/>
    <w:pPr>
      <w:snapToGrid w:val="0"/>
      <w:spacing w:after="0" w:line="240" w:lineRule="auto"/>
    </w:pPr>
    <w:rPr>
      <w:rFonts w:ascii="Times New Roman" w:eastAsiaTheme="minorHAnsi" w:hAnsi="Times New Roman" w:cs="Times New Roman"/>
      <w:sz w:val="24"/>
      <w:szCs w:val="24"/>
      <w:lang w:val="x-none" w:eastAsia="x-none"/>
    </w:rPr>
  </w:style>
  <w:style w:type="paragraph" w:customStyle="1" w:styleId="ConsNormal">
    <w:name w:val="ConsNormal"/>
    <w:uiPriority w:val="99"/>
    <w:qFormat/>
    <w:rsid w:val="006E7EA7"/>
    <w:pPr>
      <w:autoSpaceDE w:val="0"/>
      <w:autoSpaceDN w:val="0"/>
      <w:adjustRightInd w:val="0"/>
      <w:ind w:firstLine="720"/>
    </w:pPr>
    <w:rPr>
      <w:rFonts w:ascii="Arial" w:eastAsia="Times New Roman" w:hAnsi="Arial" w:cs="Arial"/>
      <w:lang w:eastAsia="ru-RU"/>
    </w:rPr>
  </w:style>
  <w:style w:type="paragraph" w:styleId="aff5">
    <w:name w:val="TOC Heading"/>
    <w:basedOn w:val="1"/>
    <w:next w:val="a"/>
    <w:uiPriority w:val="39"/>
    <w:semiHidden/>
    <w:unhideWhenUsed/>
    <w:qFormat/>
    <w:rsid w:val="006E7EA7"/>
    <w:pPr>
      <w:keepLines w:val="0"/>
      <w:spacing w:before="240" w:after="60" w:line="240" w:lineRule="auto"/>
      <w:outlineLvl w:val="9"/>
    </w:pPr>
    <w:rPr>
      <w:rFonts w:ascii="Cambria" w:eastAsia="Times New Roman" w:hAnsi="Cambria" w:cs="Times New Roman"/>
      <w:color w:val="auto"/>
      <w:kern w:val="32"/>
      <w:sz w:val="32"/>
      <w:szCs w:val="32"/>
      <w:lang w:val="en-US" w:eastAsia="en-US" w:bidi="en-US"/>
    </w:rPr>
  </w:style>
  <w:style w:type="paragraph" w:customStyle="1" w:styleId="ConsPlusNonformat">
    <w:name w:val="ConsPlusNonformat"/>
    <w:uiPriority w:val="99"/>
    <w:qFormat/>
    <w:rsid w:val="006E7E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Komarik">
    <w:name w:val="Komarik"/>
    <w:autoRedefine/>
    <w:qFormat/>
    <w:rsid w:val="006E7EA7"/>
    <w:pPr>
      <w:spacing w:after="0" w:line="240" w:lineRule="auto"/>
      <w:ind w:firstLine="567"/>
      <w:jc w:val="both"/>
    </w:pPr>
    <w:rPr>
      <w:rFonts w:ascii="Times New Roman" w:eastAsia="Times New Roman" w:hAnsi="Times New Roman" w:cs="Arial"/>
      <w:sz w:val="28"/>
      <w:szCs w:val="28"/>
      <w:lang w:eastAsia="ru-RU"/>
    </w:rPr>
  </w:style>
  <w:style w:type="paragraph" w:customStyle="1" w:styleId="ConsTitle">
    <w:name w:val="ConsTitle"/>
    <w:qFormat/>
    <w:rsid w:val="006E7EA7"/>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18">
    <w:name w:val="Знак1 Знак Знак Знак Знак Знак Знак"/>
    <w:basedOn w:val="a"/>
    <w:qFormat/>
    <w:rsid w:val="006E7EA7"/>
    <w:pPr>
      <w:spacing w:after="160" w:line="240" w:lineRule="exact"/>
    </w:pPr>
    <w:rPr>
      <w:rFonts w:ascii="Times New Roman" w:eastAsia="Times New Roman" w:hAnsi="Times New Roman" w:cs="Times New Roman"/>
      <w:sz w:val="24"/>
      <w:szCs w:val="20"/>
      <w:lang w:val="en-US" w:eastAsia="en-US"/>
    </w:rPr>
  </w:style>
  <w:style w:type="paragraph" w:customStyle="1" w:styleId="ConsPlusTitle">
    <w:name w:val="ConsPlusTitle"/>
    <w:qFormat/>
    <w:rsid w:val="006E7EA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9">
    <w:name w:val="Знак Знак Знак Знак1"/>
    <w:basedOn w:val="a"/>
    <w:qFormat/>
    <w:rsid w:val="006E7EA7"/>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
    <w:uiPriority w:val="99"/>
    <w:qFormat/>
    <w:rsid w:val="006E7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Контракт-раздел"/>
    <w:basedOn w:val="a"/>
    <w:next w:val="a"/>
    <w:uiPriority w:val="99"/>
    <w:qFormat/>
    <w:rsid w:val="006E7EA7"/>
    <w:pPr>
      <w:keepNext/>
      <w:tabs>
        <w:tab w:val="left" w:pos="540"/>
        <w:tab w:val="num" w:pos="720"/>
      </w:tabs>
      <w:suppressAutoHyphens/>
      <w:spacing w:before="360" w:after="120" w:line="240" w:lineRule="auto"/>
      <w:ind w:left="720" w:hanging="360"/>
      <w:jc w:val="center"/>
      <w:outlineLvl w:val="3"/>
    </w:pPr>
    <w:rPr>
      <w:rFonts w:ascii="Times New Roman" w:eastAsia="Times New Roman" w:hAnsi="Times New Roman" w:cs="Times New Roman"/>
      <w:b/>
      <w:bCs/>
      <w:caps/>
      <w:smallCaps/>
      <w:sz w:val="24"/>
      <w:szCs w:val="24"/>
    </w:rPr>
  </w:style>
  <w:style w:type="paragraph" w:customStyle="1" w:styleId="aff6">
    <w:name w:val="Заголовок таблицы"/>
    <w:basedOn w:val="a"/>
    <w:uiPriority w:val="99"/>
    <w:qFormat/>
    <w:rsid w:val="006E7EA7"/>
    <w:pPr>
      <w:widowControl w:val="0"/>
      <w:suppressLineNumbers/>
      <w:suppressAutoHyphens/>
      <w:spacing w:after="0" w:line="240" w:lineRule="auto"/>
      <w:jc w:val="center"/>
    </w:pPr>
    <w:rPr>
      <w:rFonts w:ascii="Times New Roman" w:eastAsia="Andale Sans UI" w:hAnsi="Times New Roman" w:cs="Times New Roman"/>
      <w:b/>
      <w:bCs/>
      <w:kern w:val="2"/>
      <w:sz w:val="24"/>
      <w:szCs w:val="24"/>
      <w:lang w:eastAsia="ar-SA"/>
    </w:rPr>
  </w:style>
  <w:style w:type="character" w:customStyle="1" w:styleId="25">
    <w:name w:val="Основной текст (2)_"/>
    <w:link w:val="26"/>
    <w:locked/>
    <w:rsid w:val="006E7EA7"/>
    <w:rPr>
      <w:sz w:val="28"/>
      <w:szCs w:val="28"/>
      <w:shd w:val="clear" w:color="auto" w:fill="FFFFFF"/>
    </w:rPr>
  </w:style>
  <w:style w:type="paragraph" w:customStyle="1" w:styleId="26">
    <w:name w:val="Основной текст (2)"/>
    <w:basedOn w:val="a"/>
    <w:link w:val="25"/>
    <w:qFormat/>
    <w:rsid w:val="006E7EA7"/>
    <w:pPr>
      <w:widowControl w:val="0"/>
      <w:shd w:val="clear" w:color="auto" w:fill="FFFFFF"/>
      <w:spacing w:before="300" w:after="300" w:line="324" w:lineRule="exact"/>
      <w:jc w:val="center"/>
    </w:pPr>
    <w:rPr>
      <w:rFonts w:eastAsiaTheme="minorHAnsi"/>
      <w:sz w:val="28"/>
      <w:szCs w:val="28"/>
      <w:lang w:eastAsia="en-US"/>
    </w:rPr>
  </w:style>
  <w:style w:type="paragraph" w:customStyle="1" w:styleId="pj">
    <w:name w:val="pj"/>
    <w:basedOn w:val="a"/>
    <w:qFormat/>
    <w:rsid w:val="006E7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qFormat/>
    <w:rsid w:val="006E7EA7"/>
    <w:pPr>
      <w:spacing w:before="100" w:beforeAutospacing="1" w:after="100" w:afterAutospacing="1" w:line="240" w:lineRule="auto"/>
    </w:pPr>
    <w:rPr>
      <w:rFonts w:ascii="Times New Roman" w:eastAsia="Times New Roman" w:hAnsi="Times New Roman" w:cs="Times New Roman"/>
      <w:sz w:val="24"/>
      <w:szCs w:val="24"/>
    </w:rPr>
  </w:style>
  <w:style w:type="table" w:styleId="-1">
    <w:name w:val="Colorful List Accent 1"/>
    <w:basedOn w:val="a1"/>
    <w:link w:val="-10"/>
    <w:uiPriority w:val="34"/>
    <w:rsid w:val="006E7EA7"/>
    <w:pPr>
      <w:spacing w:after="0" w:line="240" w:lineRule="auto"/>
    </w:pPr>
    <w:rPr>
      <w:sz w:val="24"/>
      <w:szCs w:val="24"/>
      <w:lang w:val="en-US" w:bidi="en-US"/>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6E7EA7"/>
    <w:rPr>
      <w:sz w:val="24"/>
      <w:szCs w:val="24"/>
      <w:lang w:val="en-US" w:eastAsia="en-US" w:bidi="en-US"/>
    </w:rPr>
  </w:style>
  <w:style w:type="table" w:styleId="27">
    <w:name w:val="Medium Grid 2"/>
    <w:basedOn w:val="a1"/>
    <w:link w:val="28"/>
    <w:uiPriority w:val="99"/>
    <w:rsid w:val="006E7EA7"/>
    <w:pPr>
      <w:spacing w:after="0" w:line="240" w:lineRule="auto"/>
    </w:pPr>
    <w:rPr>
      <w:sz w:val="24"/>
      <w:szCs w:val="32"/>
      <w:lang w:val="en-US" w:bidi="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28">
    <w:name w:val="Средняя сетка 2 Знак"/>
    <w:link w:val="27"/>
    <w:uiPriority w:val="99"/>
    <w:locked/>
    <w:rsid w:val="006E7EA7"/>
    <w:rPr>
      <w:sz w:val="24"/>
      <w:szCs w:val="32"/>
      <w:lang w:val="en-US" w:eastAsia="en-US" w:bidi="en-US"/>
    </w:rPr>
  </w:style>
  <w:style w:type="character" w:customStyle="1" w:styleId="s5">
    <w:name w:val="s5"/>
    <w:basedOn w:val="a0"/>
    <w:uiPriority w:val="99"/>
    <w:rsid w:val="006E7EA7"/>
  </w:style>
  <w:style w:type="character" w:customStyle="1" w:styleId="s12">
    <w:name w:val="s12"/>
    <w:basedOn w:val="a0"/>
    <w:uiPriority w:val="99"/>
    <w:rsid w:val="006E7EA7"/>
  </w:style>
  <w:style w:type="character" w:customStyle="1" w:styleId="s14">
    <w:name w:val="s14"/>
    <w:basedOn w:val="a0"/>
    <w:uiPriority w:val="99"/>
    <w:rsid w:val="006E7EA7"/>
  </w:style>
  <w:style w:type="character" w:customStyle="1" w:styleId="bkname">
    <w:name w:val="bk_name"/>
    <w:uiPriority w:val="99"/>
    <w:rsid w:val="006E7EA7"/>
    <w:rPr>
      <w:rFonts w:ascii="Times New Roman" w:hAnsi="Times New Roman" w:cs="Times New Roman" w:hint="default"/>
    </w:rPr>
  </w:style>
  <w:style w:type="character" w:customStyle="1" w:styleId="s13">
    <w:name w:val="s13"/>
    <w:basedOn w:val="a0"/>
    <w:uiPriority w:val="99"/>
    <w:rsid w:val="006E7EA7"/>
  </w:style>
  <w:style w:type="character" w:customStyle="1" w:styleId="s7">
    <w:name w:val="s7"/>
    <w:basedOn w:val="a0"/>
    <w:uiPriority w:val="99"/>
    <w:rsid w:val="006E7EA7"/>
  </w:style>
  <w:style w:type="character" w:customStyle="1" w:styleId="s15">
    <w:name w:val="s15"/>
    <w:basedOn w:val="a0"/>
    <w:uiPriority w:val="99"/>
    <w:rsid w:val="006E7EA7"/>
  </w:style>
  <w:style w:type="character" w:customStyle="1" w:styleId="211">
    <w:name w:val="Основной текст с отступом 2 Знак1"/>
    <w:basedOn w:val="a0"/>
    <w:semiHidden/>
    <w:rsid w:val="006E7EA7"/>
    <w:rPr>
      <w:rFonts w:eastAsiaTheme="minorEastAsia"/>
      <w:lang w:eastAsia="ru-RU"/>
    </w:rPr>
  </w:style>
  <w:style w:type="character" w:customStyle="1" w:styleId="1a">
    <w:name w:val="Текст концевой сноски Знак1"/>
    <w:basedOn w:val="a0"/>
    <w:uiPriority w:val="99"/>
    <w:semiHidden/>
    <w:rsid w:val="006E7EA7"/>
    <w:rPr>
      <w:rFonts w:eastAsiaTheme="minorEastAsia"/>
      <w:sz w:val="20"/>
      <w:szCs w:val="20"/>
      <w:lang w:eastAsia="ru-RU"/>
    </w:rPr>
  </w:style>
  <w:style w:type="character" w:customStyle="1" w:styleId="310">
    <w:name w:val="Основной текст с отступом 3 Знак1"/>
    <w:basedOn w:val="a0"/>
    <w:semiHidden/>
    <w:rsid w:val="006E7EA7"/>
    <w:rPr>
      <w:rFonts w:eastAsiaTheme="minorEastAsia"/>
      <w:sz w:val="16"/>
      <w:szCs w:val="16"/>
      <w:lang w:eastAsia="ru-RU"/>
    </w:rPr>
  </w:style>
  <w:style w:type="character" w:customStyle="1" w:styleId="1b">
    <w:name w:val="Название Знак1"/>
    <w:basedOn w:val="a0"/>
    <w:rsid w:val="006E7EA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2">
    <w:name w:val="Основной текст 2 Знак1"/>
    <w:basedOn w:val="a0"/>
    <w:semiHidden/>
    <w:rsid w:val="006E7EA7"/>
    <w:rPr>
      <w:rFonts w:eastAsiaTheme="minorEastAsia"/>
      <w:lang w:eastAsia="ru-RU"/>
    </w:rPr>
  </w:style>
  <w:style w:type="character" w:customStyle="1" w:styleId="1c">
    <w:name w:val="Подзаголовок Знак1"/>
    <w:basedOn w:val="a0"/>
    <w:rsid w:val="006E7EA7"/>
    <w:rPr>
      <w:rFonts w:asciiTheme="majorHAnsi" w:eastAsiaTheme="majorEastAsia" w:hAnsiTheme="majorHAnsi" w:cstheme="majorBidi"/>
      <w:i/>
      <w:iCs/>
      <w:color w:val="4F81BD" w:themeColor="accent1"/>
      <w:spacing w:val="15"/>
      <w:sz w:val="24"/>
      <w:szCs w:val="24"/>
      <w:lang w:eastAsia="ru-RU"/>
    </w:rPr>
  </w:style>
  <w:style w:type="table" w:styleId="-11">
    <w:name w:val="Colorful Grid Accent 1"/>
    <w:basedOn w:val="a1"/>
    <w:link w:val="-12"/>
    <w:uiPriority w:val="29"/>
    <w:rsid w:val="006E7EA7"/>
    <w:pPr>
      <w:spacing w:after="0" w:line="240" w:lineRule="auto"/>
    </w:pPr>
    <w:rPr>
      <w:i/>
      <w:sz w:val="24"/>
      <w:szCs w:val="24"/>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12">
    <w:name w:val="Цветная сетка - Акцент 1 Знак"/>
    <w:link w:val="-11"/>
    <w:uiPriority w:val="29"/>
    <w:locked/>
    <w:rsid w:val="006E7EA7"/>
    <w:rPr>
      <w:i/>
      <w:iCs w:val="0"/>
      <w:sz w:val="24"/>
      <w:szCs w:val="24"/>
    </w:rPr>
  </w:style>
  <w:style w:type="table" w:styleId="-2">
    <w:name w:val="Light Shading Accent 2"/>
    <w:basedOn w:val="a1"/>
    <w:link w:val="-20"/>
    <w:uiPriority w:val="30"/>
    <w:rsid w:val="006E7EA7"/>
    <w:pPr>
      <w:spacing w:after="0" w:line="240" w:lineRule="auto"/>
    </w:pPr>
    <w:rPr>
      <w:b/>
      <w:i/>
      <w:sz w:val="24"/>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20">
    <w:name w:val="Светлая заливка - Акцент 2 Знак"/>
    <w:link w:val="-2"/>
    <w:uiPriority w:val="30"/>
    <w:locked/>
    <w:rsid w:val="006E7EA7"/>
    <w:rPr>
      <w:b/>
      <w:bCs w:val="0"/>
      <w:i/>
      <w:iCs w:val="0"/>
      <w:sz w:val="24"/>
    </w:rPr>
  </w:style>
  <w:style w:type="character" w:styleId="aff7">
    <w:name w:val="Subtle Emphasis"/>
    <w:uiPriority w:val="19"/>
    <w:qFormat/>
    <w:rsid w:val="006E7EA7"/>
    <w:rPr>
      <w:i/>
      <w:iCs w:val="0"/>
      <w:color w:val="5A5A5A"/>
    </w:rPr>
  </w:style>
  <w:style w:type="character" w:styleId="aff8">
    <w:name w:val="Intense Emphasis"/>
    <w:uiPriority w:val="21"/>
    <w:qFormat/>
    <w:rsid w:val="006E7EA7"/>
    <w:rPr>
      <w:b/>
      <w:bCs w:val="0"/>
      <w:i/>
      <w:iCs w:val="0"/>
      <w:sz w:val="24"/>
      <w:szCs w:val="24"/>
      <w:u w:val="single"/>
    </w:rPr>
  </w:style>
  <w:style w:type="character" w:styleId="aff9">
    <w:name w:val="Subtle Reference"/>
    <w:uiPriority w:val="31"/>
    <w:qFormat/>
    <w:rsid w:val="006E7EA7"/>
    <w:rPr>
      <w:sz w:val="24"/>
      <w:szCs w:val="24"/>
      <w:u w:val="single"/>
    </w:rPr>
  </w:style>
  <w:style w:type="character" w:styleId="affa">
    <w:name w:val="Intense Reference"/>
    <w:uiPriority w:val="32"/>
    <w:qFormat/>
    <w:rsid w:val="006E7EA7"/>
    <w:rPr>
      <w:b/>
      <w:bCs w:val="0"/>
      <w:sz w:val="24"/>
      <w:u w:val="single"/>
    </w:rPr>
  </w:style>
  <w:style w:type="character" w:styleId="affb">
    <w:name w:val="Book Title"/>
    <w:uiPriority w:val="33"/>
    <w:qFormat/>
    <w:rsid w:val="006E7EA7"/>
    <w:rPr>
      <w:rFonts w:ascii="Cambria" w:eastAsia="Times New Roman" w:hAnsi="Cambria" w:hint="default"/>
      <w:b/>
      <w:bCs w:val="0"/>
      <w:i/>
      <w:iCs w:val="0"/>
      <w:sz w:val="24"/>
      <w:szCs w:val="24"/>
    </w:rPr>
  </w:style>
  <w:style w:type="character" w:customStyle="1" w:styleId="iceouttxt4">
    <w:name w:val="iceouttxt4"/>
    <w:basedOn w:val="a0"/>
    <w:rsid w:val="006E7EA7"/>
  </w:style>
  <w:style w:type="character" w:customStyle="1" w:styleId="311">
    <w:name w:val="Основной текст 3 Знак1"/>
    <w:basedOn w:val="a0"/>
    <w:semiHidden/>
    <w:rsid w:val="006E7EA7"/>
    <w:rPr>
      <w:rFonts w:eastAsiaTheme="minorEastAsia"/>
      <w:sz w:val="16"/>
      <w:szCs w:val="16"/>
      <w:lang w:eastAsia="ru-RU"/>
    </w:rPr>
  </w:style>
  <w:style w:type="character" w:customStyle="1" w:styleId="1d">
    <w:name w:val="Схема документа Знак1"/>
    <w:basedOn w:val="a0"/>
    <w:semiHidden/>
    <w:rsid w:val="006E7EA7"/>
    <w:rPr>
      <w:rFonts w:ascii="Tahoma" w:eastAsiaTheme="minorEastAsia" w:hAnsi="Tahoma" w:cs="Tahoma"/>
      <w:sz w:val="16"/>
      <w:szCs w:val="16"/>
      <w:lang w:eastAsia="ru-RU"/>
    </w:rPr>
  </w:style>
  <w:style w:type="character" w:customStyle="1" w:styleId="hps">
    <w:name w:val="hps"/>
    <w:rsid w:val="006E7EA7"/>
  </w:style>
  <w:style w:type="character" w:customStyle="1" w:styleId="apple-converted-space">
    <w:name w:val="apple-converted-space"/>
    <w:basedOn w:val="a0"/>
    <w:rsid w:val="006E7EA7"/>
  </w:style>
  <w:style w:type="character" w:customStyle="1" w:styleId="apple-style-span">
    <w:name w:val="apple-style-span"/>
    <w:basedOn w:val="a0"/>
    <w:rsid w:val="006E7EA7"/>
  </w:style>
  <w:style w:type="character" w:customStyle="1" w:styleId="product-specname-inner">
    <w:name w:val="product-spec__name-inner"/>
    <w:basedOn w:val="a0"/>
    <w:rsid w:val="006E7EA7"/>
  </w:style>
  <w:style w:type="character" w:customStyle="1" w:styleId="product-specvalue-inner">
    <w:name w:val="product-spec__value-inner"/>
    <w:basedOn w:val="a0"/>
    <w:rsid w:val="006E7EA7"/>
  </w:style>
  <w:style w:type="character" w:customStyle="1" w:styleId="FontStyle22">
    <w:name w:val="Font Style22"/>
    <w:uiPriority w:val="99"/>
    <w:rsid w:val="006E7EA7"/>
    <w:rPr>
      <w:rFonts w:ascii="Times New Roman" w:hAnsi="Times New Roman" w:cs="Times New Roman" w:hint="default"/>
      <w:sz w:val="20"/>
      <w:szCs w:val="20"/>
    </w:rPr>
  </w:style>
  <w:style w:type="character" w:customStyle="1" w:styleId="-0">
    <w:name w:val="Интернет-ссылка"/>
    <w:uiPriority w:val="99"/>
    <w:rsid w:val="006E7EA7"/>
    <w:rPr>
      <w:color w:val="0000FF"/>
      <w:u w:val="single"/>
    </w:rPr>
  </w:style>
  <w:style w:type="character" w:customStyle="1" w:styleId="212pt">
    <w:name w:val="Основной текст (2) + 12 pt"/>
    <w:rsid w:val="006E7EA7"/>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table" w:styleId="affc">
    <w:name w:val="Table Grid"/>
    <w:basedOn w:val="a1"/>
    <w:uiPriority w:val="99"/>
    <w:rsid w:val="006E7EA7"/>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List 3"/>
    <w:basedOn w:val="a"/>
    <w:semiHidden/>
    <w:unhideWhenUsed/>
    <w:rsid w:val="006E7EA7"/>
    <w:pPr>
      <w:numPr>
        <w:numId w:val="2"/>
      </w:numPr>
      <w:tabs>
        <w:tab w:val="clear" w:pos="643"/>
      </w:tabs>
      <w:spacing w:after="0" w:line="240" w:lineRule="auto"/>
      <w:ind w:left="849" w:hanging="283"/>
      <w:contextualSpacing/>
    </w:pPr>
    <w:rPr>
      <w:rFonts w:ascii="Calibri" w:eastAsia="Times New Roman" w:hAnsi="Calibri"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94219940">
      <w:bodyDiv w:val="1"/>
      <w:marLeft w:val="0"/>
      <w:marRight w:val="0"/>
      <w:marTop w:val="0"/>
      <w:marBottom w:val="0"/>
      <w:divBdr>
        <w:top w:val="none" w:sz="0" w:space="0" w:color="auto"/>
        <w:left w:val="none" w:sz="0" w:space="0" w:color="auto"/>
        <w:bottom w:val="none" w:sz="0" w:space="0" w:color="auto"/>
        <w:right w:val="none" w:sz="0" w:space="0" w:color="auto"/>
      </w:divBdr>
    </w:div>
    <w:div w:id="1018698344">
      <w:bodyDiv w:val="1"/>
      <w:marLeft w:val="0"/>
      <w:marRight w:val="0"/>
      <w:marTop w:val="0"/>
      <w:marBottom w:val="0"/>
      <w:divBdr>
        <w:top w:val="none" w:sz="0" w:space="0" w:color="auto"/>
        <w:left w:val="none" w:sz="0" w:space="0" w:color="auto"/>
        <w:bottom w:val="none" w:sz="0" w:space="0" w:color="auto"/>
        <w:right w:val="none" w:sz="0" w:space="0" w:color="auto"/>
      </w:divBdr>
    </w:div>
    <w:div w:id="12613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mc@inbo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epz/organization/view/info.html?organizationCode=014420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5857-6CBC-49B9-9005-13DB2D7A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Moiseenkova</dc:creator>
  <cp:lastModifiedBy>Офис1</cp:lastModifiedBy>
  <cp:revision>2</cp:revision>
  <dcterms:created xsi:type="dcterms:W3CDTF">2018-09-27T12:59:00Z</dcterms:created>
  <dcterms:modified xsi:type="dcterms:W3CDTF">2018-09-27T16:32:00Z</dcterms:modified>
</cp:coreProperties>
</file>