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C9F4" w14:textId="77BFE9E4" w:rsidR="00396E63" w:rsidRPr="00D40E67" w:rsidRDefault="00140C23" w:rsidP="00396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</w:t>
      </w:r>
    </w:p>
    <w:p w14:paraId="7DE4AD29" w14:textId="689F955F" w:rsidR="00C649B6" w:rsidRPr="007B6A1C" w:rsidRDefault="00140C23" w:rsidP="00396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40C23">
        <w:rPr>
          <w:rFonts w:ascii="Times New Roman" w:hAnsi="Times New Roman" w:cs="Times New Roman"/>
          <w:sz w:val="28"/>
          <w:szCs w:val="28"/>
        </w:rPr>
        <w:t xml:space="preserve">арушений, допускаемых при осуществлении закупок товаров, работ, услуг для государственных и муниципальных нужд в рамках реализации национальных и федеральных проектов на территории Курской области по состоянию за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140C2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8D3FE65" w14:textId="77777777" w:rsidR="003D15D0" w:rsidRPr="007B6A1C" w:rsidRDefault="003D15D0" w:rsidP="003D59C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D35651" w14:textId="77777777" w:rsidR="000E2987" w:rsidRPr="007B6A1C" w:rsidRDefault="000E2987" w:rsidP="003D59C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>Курское УФАС России в соответствии с действующим законодательством в пределах предоставленных полномочий осуществляет контроль за соблюдением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площадок, а также бюджетным</w:t>
      </w:r>
      <w:r w:rsidR="00257815">
        <w:rPr>
          <w:rFonts w:ascii="Times New Roman" w:hAnsi="Times New Roman" w:cs="Times New Roman"/>
          <w:sz w:val="28"/>
          <w:szCs w:val="28"/>
        </w:rPr>
        <w:t>и</w:t>
      </w:r>
      <w:r w:rsidRPr="007B6A1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57815">
        <w:rPr>
          <w:rFonts w:ascii="Times New Roman" w:hAnsi="Times New Roman" w:cs="Times New Roman"/>
          <w:sz w:val="28"/>
          <w:szCs w:val="28"/>
        </w:rPr>
        <w:t>я</w:t>
      </w:r>
      <w:r w:rsidRPr="007B6A1C">
        <w:rPr>
          <w:rFonts w:ascii="Times New Roman" w:hAnsi="Times New Roman" w:cs="Times New Roman"/>
          <w:sz w:val="28"/>
          <w:szCs w:val="28"/>
        </w:rPr>
        <w:t>м</w:t>
      </w:r>
      <w:r w:rsidR="00257815">
        <w:rPr>
          <w:rFonts w:ascii="Times New Roman" w:hAnsi="Times New Roman" w:cs="Times New Roman"/>
          <w:sz w:val="28"/>
          <w:szCs w:val="28"/>
        </w:rPr>
        <w:t>и</w:t>
      </w:r>
      <w:r w:rsidRPr="007B6A1C">
        <w:rPr>
          <w:rFonts w:ascii="Times New Roman" w:hAnsi="Times New Roman" w:cs="Times New Roman"/>
          <w:sz w:val="28"/>
          <w:szCs w:val="28"/>
        </w:rPr>
        <w:t xml:space="preserve"> либо иным</w:t>
      </w:r>
      <w:r w:rsidR="00257815">
        <w:rPr>
          <w:rFonts w:ascii="Times New Roman" w:hAnsi="Times New Roman" w:cs="Times New Roman"/>
          <w:sz w:val="28"/>
          <w:szCs w:val="28"/>
        </w:rPr>
        <w:t>и</w:t>
      </w:r>
      <w:r w:rsidRPr="007B6A1C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257815">
        <w:rPr>
          <w:rFonts w:ascii="Times New Roman" w:hAnsi="Times New Roman" w:cs="Times New Roman"/>
          <w:sz w:val="28"/>
          <w:szCs w:val="28"/>
        </w:rPr>
        <w:t>и</w:t>
      </w:r>
      <w:r w:rsidRPr="007B6A1C">
        <w:rPr>
          <w:rFonts w:ascii="Times New Roman" w:hAnsi="Times New Roman" w:cs="Times New Roman"/>
          <w:sz w:val="28"/>
          <w:szCs w:val="28"/>
        </w:rPr>
        <w:t xml:space="preserve"> лиц</w:t>
      </w:r>
      <w:r w:rsidR="00257815">
        <w:rPr>
          <w:rFonts w:ascii="Times New Roman" w:hAnsi="Times New Roman" w:cs="Times New Roman"/>
          <w:sz w:val="28"/>
          <w:szCs w:val="28"/>
        </w:rPr>
        <w:t>а</w:t>
      </w:r>
      <w:r w:rsidRPr="007B6A1C">
        <w:rPr>
          <w:rFonts w:ascii="Times New Roman" w:hAnsi="Times New Roman" w:cs="Times New Roman"/>
          <w:sz w:val="28"/>
          <w:szCs w:val="28"/>
        </w:rPr>
        <w:t>м</w:t>
      </w:r>
      <w:r w:rsidR="00257815">
        <w:rPr>
          <w:rFonts w:ascii="Times New Roman" w:hAnsi="Times New Roman" w:cs="Times New Roman"/>
          <w:sz w:val="28"/>
          <w:szCs w:val="28"/>
        </w:rPr>
        <w:t>и</w:t>
      </w:r>
      <w:r w:rsidRPr="007B6A1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Pr="007B6A1C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7B6A1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B6A1C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7B6A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B6A1C">
          <w:rPr>
            <w:rFonts w:ascii="Times New Roman" w:hAnsi="Times New Roman" w:cs="Times New Roman"/>
            <w:color w:val="0000FF"/>
            <w:sz w:val="28"/>
            <w:szCs w:val="28"/>
          </w:rPr>
          <w:t>5 статьи 15</w:t>
        </w:r>
      </w:hyperlink>
      <w:r w:rsidRPr="007B6A1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 w:rsidR="00257815">
        <w:rPr>
          <w:rFonts w:ascii="Times New Roman" w:hAnsi="Times New Roman" w:cs="Times New Roman"/>
          <w:sz w:val="28"/>
          <w:szCs w:val="28"/>
        </w:rPr>
        <w:t>г.</w:t>
      </w:r>
      <w:r w:rsidRPr="007B6A1C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14:paraId="51A30AEF" w14:textId="77777777" w:rsidR="000E2987" w:rsidRPr="007B6A1C" w:rsidRDefault="000E2987" w:rsidP="003D59CE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Так, под </w:t>
      </w:r>
      <w:r w:rsidR="001E7215" w:rsidRPr="007B6A1C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7B6A1C">
        <w:rPr>
          <w:rFonts w:ascii="Times New Roman" w:hAnsi="Times New Roman" w:cs="Times New Roman"/>
          <w:sz w:val="28"/>
          <w:szCs w:val="28"/>
        </w:rPr>
        <w:t>контроль Курского УФАС России подпада</w:t>
      </w:r>
      <w:r w:rsidR="001D7586" w:rsidRPr="007B6A1C">
        <w:rPr>
          <w:rFonts w:ascii="Times New Roman" w:hAnsi="Times New Roman" w:cs="Times New Roman"/>
          <w:sz w:val="28"/>
          <w:szCs w:val="28"/>
        </w:rPr>
        <w:t xml:space="preserve">ют  </w:t>
      </w:r>
      <w:r w:rsidR="005F1A16" w:rsidRPr="007B6A1C">
        <w:rPr>
          <w:rFonts w:ascii="Times New Roman" w:hAnsi="Times New Roman" w:cs="Times New Roman"/>
          <w:sz w:val="28"/>
          <w:szCs w:val="28"/>
        </w:rPr>
        <w:t>действи</w:t>
      </w:r>
      <w:r w:rsidR="001D7586" w:rsidRPr="007B6A1C">
        <w:rPr>
          <w:rFonts w:ascii="Times New Roman" w:hAnsi="Times New Roman" w:cs="Times New Roman"/>
          <w:sz w:val="28"/>
          <w:szCs w:val="28"/>
        </w:rPr>
        <w:t>я</w:t>
      </w:r>
      <w:r w:rsidR="005F1A16" w:rsidRPr="007B6A1C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1D7586" w:rsidRPr="007B6A1C">
        <w:rPr>
          <w:rFonts w:ascii="Times New Roman" w:hAnsi="Times New Roman" w:cs="Times New Roman"/>
          <w:sz w:val="28"/>
          <w:szCs w:val="28"/>
        </w:rPr>
        <w:t>е</w:t>
      </w:r>
      <w:r w:rsidR="005F1A16" w:rsidRPr="007B6A1C">
        <w:rPr>
          <w:rFonts w:ascii="Times New Roman" w:hAnsi="Times New Roman" w:cs="Times New Roman"/>
          <w:sz w:val="28"/>
          <w:szCs w:val="28"/>
        </w:rPr>
        <w:t>) субъектов контроля п</w:t>
      </w:r>
      <w:r w:rsidR="001D7586" w:rsidRPr="007B6A1C">
        <w:rPr>
          <w:rFonts w:ascii="Times New Roman" w:hAnsi="Times New Roman" w:cs="Times New Roman"/>
          <w:sz w:val="28"/>
          <w:szCs w:val="28"/>
        </w:rPr>
        <w:t xml:space="preserve">о </w:t>
      </w:r>
      <w:r w:rsidRPr="007B6A1C">
        <w:rPr>
          <w:rFonts w:ascii="Times New Roman" w:hAnsi="Times New Roman" w:cs="Times New Roman"/>
          <w:sz w:val="28"/>
          <w:szCs w:val="28"/>
        </w:rPr>
        <w:t>выбор</w:t>
      </w:r>
      <w:r w:rsidR="001D7586" w:rsidRPr="007B6A1C">
        <w:rPr>
          <w:rFonts w:ascii="Times New Roman" w:hAnsi="Times New Roman" w:cs="Times New Roman"/>
          <w:sz w:val="28"/>
          <w:szCs w:val="28"/>
        </w:rPr>
        <w:t>у</w:t>
      </w:r>
      <w:r w:rsidRPr="007B6A1C">
        <w:rPr>
          <w:rFonts w:ascii="Times New Roman" w:hAnsi="Times New Roman" w:cs="Times New Roman"/>
          <w:sz w:val="28"/>
          <w:szCs w:val="28"/>
        </w:rPr>
        <w:t xml:space="preserve"> способа определения закупки,</w:t>
      </w:r>
      <w:r w:rsidR="005F1A16" w:rsidRPr="007B6A1C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3D59CE" w:rsidRPr="007B6A1C">
        <w:rPr>
          <w:rFonts w:ascii="Times New Roman" w:hAnsi="Times New Roman" w:cs="Times New Roman"/>
          <w:sz w:val="28"/>
          <w:szCs w:val="28"/>
        </w:rPr>
        <w:t>ю</w:t>
      </w:r>
      <w:r w:rsidR="005F1A16" w:rsidRPr="007B6A1C">
        <w:rPr>
          <w:rFonts w:ascii="Times New Roman" w:hAnsi="Times New Roman" w:cs="Times New Roman"/>
          <w:sz w:val="28"/>
          <w:szCs w:val="28"/>
        </w:rPr>
        <w:t xml:space="preserve"> требований к содержанию извещения и проекту контракта, описанию объекта закупки, </w:t>
      </w:r>
      <w:r w:rsidR="001D7586" w:rsidRPr="007B6A1C">
        <w:rPr>
          <w:rFonts w:ascii="Times New Roman" w:hAnsi="Times New Roman" w:cs="Times New Roman"/>
          <w:sz w:val="28"/>
          <w:szCs w:val="28"/>
        </w:rPr>
        <w:t xml:space="preserve">к </w:t>
      </w:r>
      <w:r w:rsidR="005F1A16" w:rsidRPr="007B6A1C">
        <w:rPr>
          <w:rFonts w:ascii="Times New Roman" w:hAnsi="Times New Roman" w:cs="Times New Roman"/>
          <w:sz w:val="28"/>
          <w:szCs w:val="28"/>
        </w:rPr>
        <w:t>порядк</w:t>
      </w:r>
      <w:r w:rsidR="001D7586" w:rsidRPr="007B6A1C">
        <w:rPr>
          <w:rFonts w:ascii="Times New Roman" w:hAnsi="Times New Roman" w:cs="Times New Roman"/>
          <w:sz w:val="28"/>
          <w:szCs w:val="28"/>
        </w:rPr>
        <w:t>у</w:t>
      </w:r>
      <w:r w:rsidR="005F1A16" w:rsidRPr="007B6A1C">
        <w:rPr>
          <w:rFonts w:ascii="Times New Roman" w:hAnsi="Times New Roman" w:cs="Times New Roman"/>
          <w:sz w:val="28"/>
          <w:szCs w:val="28"/>
        </w:rPr>
        <w:t xml:space="preserve"> заключения контракта и внесени</w:t>
      </w:r>
      <w:r w:rsidR="001D7586" w:rsidRPr="007B6A1C">
        <w:rPr>
          <w:rFonts w:ascii="Times New Roman" w:hAnsi="Times New Roman" w:cs="Times New Roman"/>
          <w:sz w:val="28"/>
          <w:szCs w:val="28"/>
        </w:rPr>
        <w:t>я</w:t>
      </w:r>
      <w:r w:rsidR="005F1A16" w:rsidRPr="007B6A1C">
        <w:rPr>
          <w:rFonts w:ascii="Times New Roman" w:hAnsi="Times New Roman" w:cs="Times New Roman"/>
          <w:sz w:val="28"/>
          <w:szCs w:val="28"/>
        </w:rPr>
        <w:t xml:space="preserve"> в него изменений, </w:t>
      </w:r>
      <w:r w:rsidR="001D7586" w:rsidRPr="007B6A1C">
        <w:rPr>
          <w:rFonts w:ascii="Times New Roman" w:hAnsi="Times New Roman" w:cs="Times New Roman"/>
          <w:sz w:val="28"/>
          <w:szCs w:val="28"/>
        </w:rPr>
        <w:t xml:space="preserve">к </w:t>
      </w:r>
      <w:r w:rsidR="005F1A16" w:rsidRPr="007B6A1C">
        <w:rPr>
          <w:rFonts w:ascii="Times New Roman" w:hAnsi="Times New Roman" w:cs="Times New Roman"/>
          <w:sz w:val="28"/>
          <w:szCs w:val="28"/>
        </w:rPr>
        <w:t>порядк</w:t>
      </w:r>
      <w:r w:rsidR="001D7586" w:rsidRPr="007B6A1C">
        <w:rPr>
          <w:rFonts w:ascii="Times New Roman" w:hAnsi="Times New Roman" w:cs="Times New Roman"/>
          <w:sz w:val="28"/>
          <w:szCs w:val="28"/>
        </w:rPr>
        <w:t>у</w:t>
      </w:r>
      <w:r w:rsidR="005F1A16" w:rsidRPr="007B6A1C">
        <w:rPr>
          <w:rFonts w:ascii="Times New Roman" w:hAnsi="Times New Roman" w:cs="Times New Roman"/>
          <w:sz w:val="28"/>
          <w:szCs w:val="28"/>
        </w:rPr>
        <w:t xml:space="preserve"> расторжения контракта. Подлежит контролю работа комиссии по осуществлению закупок и их членами по отбору участников закупки при рассмотрении и оценке заявок</w:t>
      </w:r>
      <w:r w:rsidR="003D59CE" w:rsidRPr="007B6A1C">
        <w:rPr>
          <w:rFonts w:ascii="Times New Roman" w:hAnsi="Times New Roman" w:cs="Times New Roman"/>
          <w:sz w:val="28"/>
          <w:szCs w:val="28"/>
        </w:rPr>
        <w:t>.</w:t>
      </w:r>
      <w:r w:rsidR="005F1A16" w:rsidRPr="007B6A1C">
        <w:rPr>
          <w:rFonts w:ascii="Times New Roman" w:hAnsi="Times New Roman" w:cs="Times New Roman"/>
          <w:sz w:val="28"/>
          <w:szCs w:val="28"/>
        </w:rPr>
        <w:t xml:space="preserve"> Также контроль осуществляется в части  соблюдения заказчиками, контрактными службами, контрактными управляющими, комиссиями по осуществлению закупок и их членами, уполномоченными органами, уполномоченными учреждениями, специализированными организациями, операторами электронных площадок сроков размещения </w:t>
      </w:r>
      <w:r w:rsidR="001D7586" w:rsidRPr="007B6A1C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информации и документов, размещение которых предусмотрено законодательством Российской Федерации о контрактной системе</w:t>
      </w:r>
      <w:r w:rsidR="003D59CE" w:rsidRPr="007B6A1C">
        <w:rPr>
          <w:rFonts w:ascii="Times New Roman" w:hAnsi="Times New Roman" w:cs="Times New Roman"/>
          <w:sz w:val="28"/>
          <w:szCs w:val="28"/>
        </w:rPr>
        <w:t>.</w:t>
      </w:r>
      <w:r w:rsidR="002354C3" w:rsidRPr="007B6A1C">
        <w:rPr>
          <w:rFonts w:ascii="Times New Roman" w:hAnsi="Times New Roman" w:cs="Times New Roman"/>
          <w:sz w:val="28"/>
          <w:szCs w:val="28"/>
        </w:rPr>
        <w:t xml:space="preserve"> </w:t>
      </w:r>
      <w:r w:rsidR="005F1A16" w:rsidRPr="007B6A1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6E764CA" w14:textId="77777777" w:rsidR="003D15D0" w:rsidRPr="007B6A1C" w:rsidRDefault="003D59CE" w:rsidP="003D59C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Курское УФАС России реализует полномочия по контролю в сфере закупок путем проведения плановых и внеплановых проверок. </w:t>
      </w:r>
    </w:p>
    <w:p w14:paraId="26127DCA" w14:textId="77777777" w:rsidR="003D59CE" w:rsidRPr="007B6A1C" w:rsidRDefault="003D59CE" w:rsidP="003D59C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lastRenderedPageBreak/>
        <w:t xml:space="preserve">В целях контроля за закупками, проводимыми в рамках реализации Национальных проектов и дальнейшего учета результатов такого контроля, ФАС России разработана форма 7-НП «Национальные проекты», заполняемая и предоставляемая территориальными органами на полугодовой основе в Центральный аппарат ФАС России. </w:t>
      </w:r>
    </w:p>
    <w:p w14:paraId="2E707125" w14:textId="77777777" w:rsidR="003D59CE" w:rsidRPr="007B6A1C" w:rsidRDefault="003D59CE" w:rsidP="003D59C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Курским УФАС России в этой части контроля с 2019 года дополнительно в уведомление о </w:t>
      </w:r>
      <w:r w:rsidR="004F7B6D" w:rsidRPr="007B6A1C">
        <w:rPr>
          <w:rFonts w:ascii="Times New Roman" w:hAnsi="Times New Roman" w:cs="Times New Roman"/>
          <w:sz w:val="28"/>
          <w:szCs w:val="28"/>
        </w:rPr>
        <w:t>принятии жалобы к рассмотрению и уведомлени</w:t>
      </w:r>
      <w:r w:rsidR="001E7215" w:rsidRPr="007B6A1C">
        <w:rPr>
          <w:rFonts w:ascii="Times New Roman" w:hAnsi="Times New Roman" w:cs="Times New Roman"/>
          <w:sz w:val="28"/>
          <w:szCs w:val="28"/>
        </w:rPr>
        <w:t>е</w:t>
      </w:r>
      <w:r w:rsidR="004F7B6D" w:rsidRPr="007B6A1C">
        <w:rPr>
          <w:rFonts w:ascii="Times New Roman" w:hAnsi="Times New Roman" w:cs="Times New Roman"/>
          <w:sz w:val="28"/>
          <w:szCs w:val="28"/>
        </w:rPr>
        <w:t xml:space="preserve"> о </w:t>
      </w:r>
      <w:r w:rsidRPr="007B6A1C">
        <w:rPr>
          <w:rFonts w:ascii="Times New Roman" w:hAnsi="Times New Roman" w:cs="Times New Roman"/>
          <w:sz w:val="28"/>
          <w:szCs w:val="28"/>
        </w:rPr>
        <w:t xml:space="preserve">проведении проверочных мероприятий </w:t>
      </w:r>
      <w:r w:rsidR="001E7215" w:rsidRPr="007B6A1C">
        <w:rPr>
          <w:rFonts w:ascii="Times New Roman" w:hAnsi="Times New Roman" w:cs="Times New Roman"/>
          <w:sz w:val="28"/>
          <w:szCs w:val="28"/>
        </w:rPr>
        <w:t xml:space="preserve">введен </w:t>
      </w:r>
      <w:r w:rsidR="004F7B6D" w:rsidRPr="007B6A1C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7B6A1C">
        <w:rPr>
          <w:rFonts w:ascii="Times New Roman" w:hAnsi="Times New Roman" w:cs="Times New Roman"/>
          <w:sz w:val="28"/>
          <w:szCs w:val="28"/>
        </w:rPr>
        <w:t xml:space="preserve">с запросом у заказчиков информации об отнесении конкретной закупки к реализации соответствующего Национального проекта. </w:t>
      </w:r>
    </w:p>
    <w:p w14:paraId="2AB16C36" w14:textId="77777777" w:rsidR="003D59CE" w:rsidRPr="007B6A1C" w:rsidRDefault="003D59CE" w:rsidP="003D59CE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>В отношении закупок, реализуемых по Национальным проектам, Курское УФАС России проводит только внеплановые проверки</w:t>
      </w:r>
      <w:r w:rsidR="001E7215" w:rsidRPr="007B6A1C">
        <w:rPr>
          <w:rFonts w:ascii="Times New Roman" w:hAnsi="Times New Roman" w:cs="Times New Roman"/>
          <w:sz w:val="28"/>
          <w:szCs w:val="28"/>
        </w:rPr>
        <w:t>. При этом внеплановые проверки проводятся при поступлении жалоб и в инициативном порядке</w:t>
      </w:r>
      <w:r w:rsidRPr="007B6A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91304D" w14:textId="77777777" w:rsidR="001E7215" w:rsidRPr="007B6A1C" w:rsidRDefault="001E7215" w:rsidP="001E7215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Инициативные проверки Курское УФАС России проводит ежемесячно в соответствии с поручением ФАС России №МЕ/49839-ПР/19 от 13.06.2019 г. в количестве не менее 5 проверок, начиная с июля 2019 года. </w:t>
      </w:r>
    </w:p>
    <w:p w14:paraId="23F6EE43" w14:textId="77777777" w:rsidR="00510D59" w:rsidRPr="007B6A1C" w:rsidRDefault="003D59CE" w:rsidP="00510D59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>В 2023 году специалистами Курского УФАС России проведено 54 внеплановые проверки</w:t>
      </w:r>
      <w:r w:rsidR="001E7215" w:rsidRPr="007B6A1C">
        <w:rPr>
          <w:rFonts w:ascii="Times New Roman" w:hAnsi="Times New Roman" w:cs="Times New Roman"/>
          <w:sz w:val="28"/>
          <w:szCs w:val="28"/>
        </w:rPr>
        <w:t xml:space="preserve"> закупок, осуществляемых заказчиками Курской области в рамках реализации Национальных проектов</w:t>
      </w:r>
      <w:r w:rsidR="005D5844" w:rsidRPr="007B6A1C">
        <w:rPr>
          <w:rFonts w:ascii="Times New Roman" w:hAnsi="Times New Roman" w:cs="Times New Roman"/>
          <w:sz w:val="28"/>
          <w:szCs w:val="28"/>
        </w:rPr>
        <w:t>, из которых о</w:t>
      </w:r>
      <w:r w:rsidR="00510D59" w:rsidRPr="007B6A1C">
        <w:rPr>
          <w:rFonts w:ascii="Times New Roman" w:hAnsi="Times New Roman" w:cs="Times New Roman"/>
          <w:sz w:val="28"/>
          <w:szCs w:val="28"/>
        </w:rPr>
        <w:t>снованием</w:t>
      </w:r>
      <w:r w:rsidR="000A5A3B" w:rsidRPr="007B6A1C">
        <w:rPr>
          <w:rFonts w:ascii="Times New Roman" w:hAnsi="Times New Roman" w:cs="Times New Roman"/>
          <w:sz w:val="28"/>
          <w:szCs w:val="28"/>
        </w:rPr>
        <w:t xml:space="preserve"> </w:t>
      </w:r>
      <w:r w:rsidR="00510D59" w:rsidRPr="007B6A1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D244BB" w:rsidRPr="007B6A1C">
        <w:rPr>
          <w:rFonts w:ascii="Times New Roman" w:hAnsi="Times New Roman" w:cs="Times New Roman"/>
          <w:sz w:val="28"/>
          <w:szCs w:val="28"/>
        </w:rPr>
        <w:t>19</w:t>
      </w:r>
      <w:r w:rsidR="00510D59" w:rsidRPr="007B6A1C">
        <w:rPr>
          <w:rFonts w:ascii="Times New Roman" w:hAnsi="Times New Roman" w:cs="Times New Roman"/>
          <w:sz w:val="28"/>
          <w:szCs w:val="28"/>
        </w:rPr>
        <w:t xml:space="preserve"> внеплановых проверок послужили жалобы участников закупок, </w:t>
      </w:r>
      <w:r w:rsidR="00D244BB" w:rsidRPr="007B6A1C">
        <w:rPr>
          <w:rFonts w:ascii="Times New Roman" w:hAnsi="Times New Roman" w:cs="Times New Roman"/>
          <w:sz w:val="28"/>
          <w:szCs w:val="28"/>
        </w:rPr>
        <w:t>35</w:t>
      </w:r>
      <w:r w:rsidR="00510D59" w:rsidRPr="007B6A1C">
        <w:rPr>
          <w:rFonts w:ascii="Times New Roman" w:hAnsi="Times New Roman" w:cs="Times New Roman"/>
          <w:sz w:val="28"/>
          <w:szCs w:val="28"/>
        </w:rPr>
        <w:t xml:space="preserve"> </w:t>
      </w:r>
      <w:r w:rsidR="006B1007" w:rsidRPr="007B6A1C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510D59" w:rsidRPr="007B6A1C">
        <w:rPr>
          <w:rFonts w:ascii="Times New Roman" w:hAnsi="Times New Roman" w:cs="Times New Roman"/>
          <w:sz w:val="28"/>
          <w:szCs w:val="28"/>
        </w:rPr>
        <w:t>проведено по инициативе Курского УФАС России.</w:t>
      </w:r>
    </w:p>
    <w:p w14:paraId="531F5695" w14:textId="77777777" w:rsidR="003D15D0" w:rsidRPr="007B6A1C" w:rsidRDefault="003D15D0" w:rsidP="003D15D0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По результатам внеплановых проверок при рассмотрении 19 жалоб: </w:t>
      </w:r>
    </w:p>
    <w:p w14:paraId="74496E96" w14:textId="77777777" w:rsidR="003D15D0" w:rsidRPr="007B6A1C" w:rsidRDefault="003D15D0" w:rsidP="003D15D0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>11 жалоб были признаны обоснованными/обоснованными в части (2 - по Национальному проекту «Здравоохранение», 1 – по Национальному проекту «Культура», 8 - по Национальному проекту «БКД»);</w:t>
      </w:r>
    </w:p>
    <w:p w14:paraId="4024763D" w14:textId="77777777" w:rsidR="003D15D0" w:rsidRPr="007B6A1C" w:rsidRDefault="003D15D0" w:rsidP="003D15D0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 8 жалоб - необоснованными (2 - по Национальному проекту «Здравоохранение», 3 - по Национальному проекту Культура», 3 - по Национальному проекту «БКД»). </w:t>
      </w:r>
    </w:p>
    <w:p w14:paraId="51D8E4D7" w14:textId="77777777" w:rsidR="003D15D0" w:rsidRPr="007B6A1C" w:rsidRDefault="003D15D0" w:rsidP="003D15D0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>По результатам внеплановых проверок, проведенных в инициативном порядке, нарушений действующего законодательства РФ в сфере закупок</w:t>
      </w:r>
      <w:r w:rsidR="00CE5804" w:rsidRPr="007B6A1C">
        <w:rPr>
          <w:rFonts w:ascii="Times New Roman" w:hAnsi="Times New Roman" w:cs="Times New Roman"/>
          <w:sz w:val="28"/>
          <w:szCs w:val="28"/>
        </w:rPr>
        <w:t>,</w:t>
      </w:r>
      <w:r w:rsidRPr="007B6A1C">
        <w:rPr>
          <w:rFonts w:ascii="Times New Roman" w:hAnsi="Times New Roman" w:cs="Times New Roman"/>
          <w:sz w:val="28"/>
          <w:szCs w:val="28"/>
        </w:rPr>
        <w:t xml:space="preserve"> контроль за соблюдением которого возложен на Курское УФАС России, не выявлено. </w:t>
      </w:r>
    </w:p>
    <w:p w14:paraId="08CFEE6A" w14:textId="77777777" w:rsidR="003775D5" w:rsidRPr="007B6A1C" w:rsidRDefault="001E7215" w:rsidP="00510D59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>Так,</w:t>
      </w:r>
      <w:r w:rsidR="005D5844" w:rsidRPr="007B6A1C">
        <w:rPr>
          <w:rFonts w:ascii="Times New Roman" w:hAnsi="Times New Roman" w:cs="Times New Roman"/>
          <w:sz w:val="28"/>
          <w:szCs w:val="28"/>
        </w:rPr>
        <w:t xml:space="preserve"> из 54 закупок,</w:t>
      </w:r>
      <w:r w:rsidRPr="007B6A1C">
        <w:rPr>
          <w:rFonts w:ascii="Times New Roman" w:hAnsi="Times New Roman" w:cs="Times New Roman"/>
          <w:sz w:val="28"/>
          <w:szCs w:val="28"/>
        </w:rPr>
        <w:t xml:space="preserve"> </w:t>
      </w:r>
      <w:r w:rsidR="00510D59" w:rsidRPr="007B6A1C">
        <w:rPr>
          <w:rFonts w:ascii="Times New Roman" w:hAnsi="Times New Roman" w:cs="Times New Roman"/>
          <w:sz w:val="28"/>
          <w:szCs w:val="28"/>
        </w:rPr>
        <w:t xml:space="preserve">Курским УФАС России </w:t>
      </w:r>
      <w:r w:rsidR="005D5844" w:rsidRPr="007B6A1C">
        <w:rPr>
          <w:rFonts w:ascii="Times New Roman" w:hAnsi="Times New Roman" w:cs="Times New Roman"/>
          <w:sz w:val="28"/>
          <w:szCs w:val="28"/>
        </w:rPr>
        <w:t xml:space="preserve">в </w:t>
      </w:r>
      <w:r w:rsidR="00D244BB" w:rsidRPr="007B6A1C">
        <w:rPr>
          <w:rFonts w:ascii="Times New Roman" w:hAnsi="Times New Roman" w:cs="Times New Roman"/>
          <w:sz w:val="28"/>
          <w:szCs w:val="28"/>
        </w:rPr>
        <w:t xml:space="preserve">11 </w:t>
      </w:r>
      <w:r w:rsidR="006B1007" w:rsidRPr="007B6A1C">
        <w:rPr>
          <w:rFonts w:ascii="Times New Roman" w:hAnsi="Times New Roman" w:cs="Times New Roman"/>
          <w:sz w:val="28"/>
          <w:szCs w:val="28"/>
        </w:rPr>
        <w:t xml:space="preserve">были </w:t>
      </w:r>
      <w:r w:rsidR="005D5844" w:rsidRPr="007B6A1C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510D59" w:rsidRPr="007B6A1C">
        <w:rPr>
          <w:rFonts w:ascii="Times New Roman" w:hAnsi="Times New Roman" w:cs="Times New Roman"/>
          <w:sz w:val="28"/>
          <w:szCs w:val="28"/>
        </w:rPr>
        <w:t>нарушения</w:t>
      </w:r>
      <w:r w:rsidR="00942E9A" w:rsidRPr="007B6A1C">
        <w:rPr>
          <w:rFonts w:ascii="Times New Roman" w:hAnsi="Times New Roman" w:cs="Times New Roman"/>
          <w:sz w:val="28"/>
          <w:szCs w:val="28"/>
        </w:rPr>
        <w:t>, при осуществлении 43 закупок нарушени</w:t>
      </w:r>
      <w:r w:rsidR="00257815">
        <w:rPr>
          <w:rFonts w:ascii="Times New Roman" w:hAnsi="Times New Roman" w:cs="Times New Roman"/>
          <w:sz w:val="28"/>
          <w:szCs w:val="28"/>
        </w:rPr>
        <w:t>й</w:t>
      </w:r>
      <w:r w:rsidR="00942E9A" w:rsidRPr="007B6A1C">
        <w:rPr>
          <w:rFonts w:ascii="Times New Roman" w:hAnsi="Times New Roman" w:cs="Times New Roman"/>
          <w:sz w:val="28"/>
          <w:szCs w:val="28"/>
        </w:rPr>
        <w:t xml:space="preserve"> не </w:t>
      </w:r>
      <w:r w:rsidR="00257815">
        <w:rPr>
          <w:rFonts w:ascii="Times New Roman" w:hAnsi="Times New Roman" w:cs="Times New Roman"/>
          <w:sz w:val="28"/>
          <w:szCs w:val="28"/>
        </w:rPr>
        <w:t>установлено</w:t>
      </w:r>
      <w:r w:rsidR="00510D59" w:rsidRPr="007B6A1C">
        <w:rPr>
          <w:rFonts w:ascii="Times New Roman" w:hAnsi="Times New Roman" w:cs="Times New Roman"/>
          <w:sz w:val="28"/>
          <w:szCs w:val="28"/>
        </w:rPr>
        <w:t xml:space="preserve">. </w:t>
      </w:r>
      <w:r w:rsidR="005D5844" w:rsidRPr="007B6A1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контроля </w:t>
      </w:r>
      <w:r w:rsidR="00CE5804" w:rsidRPr="007B6A1C">
        <w:rPr>
          <w:rFonts w:ascii="Times New Roman" w:hAnsi="Times New Roman" w:cs="Times New Roman"/>
          <w:sz w:val="28"/>
          <w:szCs w:val="28"/>
        </w:rPr>
        <w:t xml:space="preserve">с разбивкой по Национальным проектам отражены </w:t>
      </w:r>
      <w:r w:rsidR="005D5844" w:rsidRPr="007B6A1C">
        <w:rPr>
          <w:rFonts w:ascii="Times New Roman" w:hAnsi="Times New Roman" w:cs="Times New Roman"/>
          <w:sz w:val="28"/>
          <w:szCs w:val="28"/>
        </w:rPr>
        <w:t>в таблице (см.</w:t>
      </w:r>
      <w:r w:rsidR="001D2189">
        <w:rPr>
          <w:rFonts w:ascii="Times New Roman" w:hAnsi="Times New Roman" w:cs="Times New Roman"/>
          <w:sz w:val="28"/>
          <w:szCs w:val="28"/>
        </w:rPr>
        <w:t>ниже</w:t>
      </w:r>
      <w:r w:rsidR="005D5844" w:rsidRPr="007B6A1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4247"/>
      </w:tblGrid>
      <w:tr w:rsidR="00942E9A" w:rsidRPr="00E63E27" w14:paraId="4BD277F7" w14:textId="77777777" w:rsidTr="00FC635F">
        <w:tc>
          <w:tcPr>
            <w:tcW w:w="2405" w:type="dxa"/>
          </w:tcPr>
          <w:p w14:paraId="2BFA17F9" w14:textId="77777777" w:rsidR="00942E9A" w:rsidRPr="00E63E27" w:rsidRDefault="00942E9A" w:rsidP="007B0C20">
            <w:pPr>
              <w:spacing w:line="276" w:lineRule="auto"/>
              <w:jc w:val="center"/>
              <w:rPr>
                <w:bCs/>
              </w:rPr>
            </w:pPr>
            <w:r w:rsidRPr="00E63E27">
              <w:rPr>
                <w:bCs/>
              </w:rPr>
              <w:t>Национальный проект</w:t>
            </w:r>
          </w:p>
        </w:tc>
        <w:tc>
          <w:tcPr>
            <w:tcW w:w="2693" w:type="dxa"/>
          </w:tcPr>
          <w:p w14:paraId="34767F87" w14:textId="77777777" w:rsidR="00942E9A" w:rsidRPr="00E63E27" w:rsidRDefault="00942E9A" w:rsidP="007B0C20">
            <w:pPr>
              <w:spacing w:line="276" w:lineRule="auto"/>
              <w:jc w:val="center"/>
              <w:rPr>
                <w:bCs/>
              </w:rPr>
            </w:pPr>
            <w:r w:rsidRPr="00E63E27">
              <w:rPr>
                <w:bCs/>
              </w:rPr>
              <w:t xml:space="preserve">Количество </w:t>
            </w:r>
            <w:r w:rsidR="007B0C20">
              <w:rPr>
                <w:bCs/>
              </w:rPr>
              <w:t>проверенных закупок (</w:t>
            </w:r>
            <w:r w:rsidRPr="00E63E27">
              <w:rPr>
                <w:bCs/>
              </w:rPr>
              <w:t>контрольных мероприятий</w:t>
            </w:r>
            <w:r w:rsidR="007B0C20">
              <w:rPr>
                <w:bCs/>
              </w:rPr>
              <w:t>)</w:t>
            </w:r>
          </w:p>
        </w:tc>
        <w:tc>
          <w:tcPr>
            <w:tcW w:w="4247" w:type="dxa"/>
          </w:tcPr>
          <w:p w14:paraId="4107303D" w14:textId="77777777" w:rsidR="00942E9A" w:rsidRPr="00E63E27" w:rsidRDefault="00942E9A" w:rsidP="007B0C20">
            <w:pPr>
              <w:spacing w:line="276" w:lineRule="auto"/>
              <w:jc w:val="center"/>
              <w:rPr>
                <w:bCs/>
              </w:rPr>
            </w:pPr>
            <w:r w:rsidRPr="00E63E27">
              <w:rPr>
                <w:bCs/>
              </w:rPr>
              <w:t>Выявленные нарушения</w:t>
            </w:r>
            <w:r w:rsidR="006267A2">
              <w:rPr>
                <w:bCs/>
              </w:rPr>
              <w:t>/ наименование заказчика/объект закупки</w:t>
            </w:r>
          </w:p>
        </w:tc>
      </w:tr>
      <w:tr w:rsidR="00942E9A" w:rsidRPr="005C4DE2" w14:paraId="68A2528F" w14:textId="77777777" w:rsidTr="00FC635F">
        <w:tc>
          <w:tcPr>
            <w:tcW w:w="2405" w:type="dxa"/>
          </w:tcPr>
          <w:p w14:paraId="64511678" w14:textId="77777777" w:rsidR="00942E9A" w:rsidRPr="00E63E27" w:rsidRDefault="00942E9A" w:rsidP="007B0C20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>«Здравоохранение»</w:t>
            </w:r>
          </w:p>
        </w:tc>
        <w:tc>
          <w:tcPr>
            <w:tcW w:w="2693" w:type="dxa"/>
          </w:tcPr>
          <w:p w14:paraId="15D7EE56" w14:textId="77777777" w:rsidR="006267A2" w:rsidRDefault="00942E9A" w:rsidP="00942E9A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>12</w:t>
            </w:r>
            <w:r w:rsidR="006267A2">
              <w:rPr>
                <w:bCs/>
              </w:rPr>
              <w:t>, из них</w:t>
            </w:r>
          </w:p>
          <w:p w14:paraId="17DF0C92" w14:textId="77777777" w:rsidR="006267A2" w:rsidRDefault="00942E9A" w:rsidP="00942E9A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>без нарушений -10</w:t>
            </w:r>
          </w:p>
          <w:p w14:paraId="62F200C6" w14:textId="77777777" w:rsidR="00942E9A" w:rsidRPr="00E63E27" w:rsidRDefault="00942E9A" w:rsidP="006267A2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>с нарушени</w:t>
            </w:r>
            <w:r w:rsidR="006267A2">
              <w:rPr>
                <w:bCs/>
              </w:rPr>
              <w:t>ями</w:t>
            </w:r>
            <w:r w:rsidRPr="00E63E27">
              <w:rPr>
                <w:bCs/>
              </w:rPr>
              <w:t xml:space="preserve"> – 2</w:t>
            </w:r>
          </w:p>
        </w:tc>
        <w:tc>
          <w:tcPr>
            <w:tcW w:w="4247" w:type="dxa"/>
          </w:tcPr>
          <w:p w14:paraId="79148D8F" w14:textId="77777777" w:rsidR="007B642D" w:rsidRDefault="00942E9A" w:rsidP="00942E9A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 xml:space="preserve">- нарушение требований </w:t>
            </w:r>
            <w:r>
              <w:rPr>
                <w:bCs/>
              </w:rPr>
              <w:t xml:space="preserve">к </w:t>
            </w:r>
            <w:r w:rsidRPr="00E63E27">
              <w:rPr>
                <w:bCs/>
              </w:rPr>
              <w:t>описани</w:t>
            </w:r>
            <w:r>
              <w:rPr>
                <w:bCs/>
              </w:rPr>
              <w:t>ю</w:t>
            </w:r>
            <w:r w:rsidRPr="00E63E27">
              <w:rPr>
                <w:bCs/>
              </w:rPr>
              <w:t xml:space="preserve"> объекта закупки</w:t>
            </w:r>
            <w:r w:rsidR="003369B3">
              <w:rPr>
                <w:bCs/>
              </w:rPr>
              <w:t xml:space="preserve"> (не соблюдение требований ПП РФ №620 от </w:t>
            </w:r>
            <w:r w:rsidR="006267A2">
              <w:rPr>
                <w:bCs/>
              </w:rPr>
              <w:t>19.04.2021</w:t>
            </w:r>
            <w:r w:rsidR="007B642D">
              <w:rPr>
                <w:bCs/>
              </w:rPr>
              <w:t>)</w:t>
            </w:r>
            <w:r w:rsidR="006267A2">
              <w:rPr>
                <w:bCs/>
              </w:rPr>
              <w:t xml:space="preserve"> </w:t>
            </w:r>
          </w:p>
          <w:p w14:paraId="24879ACA" w14:textId="77777777" w:rsidR="00942E9A" w:rsidRDefault="006267A2" w:rsidP="00942E9A">
            <w:pPr>
              <w:spacing w:line="276" w:lineRule="auto"/>
              <w:rPr>
                <w:bCs/>
              </w:rPr>
            </w:pPr>
            <w:r w:rsidRPr="007B642D">
              <w:rPr>
                <w:bCs/>
              </w:rPr>
              <w:t>заказчик -</w:t>
            </w:r>
            <w:r w:rsidRPr="006267A2">
              <w:rPr>
                <w:bCs/>
                <w:i/>
              </w:rPr>
              <w:t xml:space="preserve"> ОБУЗ </w:t>
            </w:r>
            <w:r w:rsidR="00FE72F2">
              <w:rPr>
                <w:bCs/>
                <w:i/>
              </w:rPr>
              <w:t>«</w:t>
            </w:r>
            <w:r w:rsidRPr="006267A2">
              <w:rPr>
                <w:bCs/>
                <w:i/>
              </w:rPr>
              <w:t>Курская областная многопрофильная клиническая больница</w:t>
            </w:r>
            <w:r w:rsidR="00FE72F2">
              <w:rPr>
                <w:bCs/>
                <w:i/>
              </w:rPr>
              <w:t>»</w:t>
            </w:r>
            <w:r w:rsidRPr="006267A2">
              <w:rPr>
                <w:bCs/>
                <w:i/>
              </w:rPr>
              <w:t xml:space="preserve"> </w:t>
            </w:r>
            <w:r w:rsidR="00FE72F2" w:rsidRPr="00FE72F2">
              <w:rPr>
                <w:bCs/>
              </w:rPr>
              <w:t>объект закупки</w:t>
            </w:r>
            <w:r w:rsidR="00FE72F2">
              <w:rPr>
                <w:bCs/>
                <w:i/>
              </w:rPr>
              <w:t xml:space="preserve">  - </w:t>
            </w:r>
            <w:r w:rsidRPr="006267A2">
              <w:rPr>
                <w:bCs/>
                <w:i/>
              </w:rPr>
              <w:t>поставка коронарных стентов</w:t>
            </w:r>
            <w:r w:rsidR="00942E9A" w:rsidRPr="00E63E27">
              <w:rPr>
                <w:bCs/>
              </w:rPr>
              <w:t>;</w:t>
            </w:r>
            <w:r w:rsidR="00942E9A">
              <w:rPr>
                <w:bCs/>
              </w:rPr>
              <w:t xml:space="preserve"> </w:t>
            </w:r>
          </w:p>
          <w:p w14:paraId="014A0A55" w14:textId="77777777" w:rsidR="007B642D" w:rsidRDefault="00942E9A" w:rsidP="006267A2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 xml:space="preserve">- не установлено </w:t>
            </w:r>
            <w:r w:rsidR="005D5844">
              <w:rPr>
                <w:bCs/>
              </w:rPr>
              <w:t xml:space="preserve">обязательное </w:t>
            </w:r>
            <w:r w:rsidRPr="00E63E27">
              <w:rPr>
                <w:bCs/>
              </w:rPr>
              <w:t>требование</w:t>
            </w:r>
            <w:r w:rsidR="005D5844">
              <w:rPr>
                <w:bCs/>
              </w:rPr>
              <w:t xml:space="preserve"> к участнику закупки о соответствии действующему законодательству (</w:t>
            </w:r>
            <w:r w:rsidR="00FE72F2">
              <w:rPr>
                <w:bCs/>
              </w:rPr>
              <w:t xml:space="preserve">о наличии в  </w:t>
            </w:r>
            <w:r w:rsidRPr="00E63E27">
              <w:rPr>
                <w:bCs/>
              </w:rPr>
              <w:t xml:space="preserve">сертификата (свидетельства) эксплуатанта) </w:t>
            </w:r>
          </w:p>
          <w:p w14:paraId="107B1548" w14:textId="77777777" w:rsidR="007B642D" w:rsidRDefault="005D5844" w:rsidP="006267A2">
            <w:pPr>
              <w:spacing w:line="276" w:lineRule="auto"/>
              <w:rPr>
                <w:bCs/>
                <w:i/>
              </w:rPr>
            </w:pPr>
            <w:r>
              <w:rPr>
                <w:bCs/>
              </w:rPr>
              <w:t xml:space="preserve">заказчик - </w:t>
            </w:r>
            <w:r w:rsidR="00942E9A" w:rsidRPr="005C4DE2">
              <w:rPr>
                <w:bCs/>
                <w:i/>
              </w:rPr>
              <w:t xml:space="preserve">ОБУЗ </w:t>
            </w:r>
            <w:r w:rsidR="00FE72F2">
              <w:rPr>
                <w:bCs/>
                <w:i/>
              </w:rPr>
              <w:t>«</w:t>
            </w:r>
            <w:r w:rsidR="00942E9A" w:rsidRPr="005C4DE2">
              <w:rPr>
                <w:bCs/>
                <w:i/>
              </w:rPr>
              <w:t>К</w:t>
            </w:r>
            <w:r w:rsidR="006267A2">
              <w:rPr>
                <w:bCs/>
                <w:i/>
              </w:rPr>
              <w:t>урская областная многопрофильная клиническая больница</w:t>
            </w:r>
            <w:r w:rsidR="00FE72F2">
              <w:rPr>
                <w:bCs/>
                <w:i/>
              </w:rPr>
              <w:t>»</w:t>
            </w:r>
            <w:r w:rsidR="006267A2">
              <w:rPr>
                <w:bCs/>
                <w:i/>
              </w:rPr>
              <w:t xml:space="preserve"> </w:t>
            </w:r>
          </w:p>
          <w:p w14:paraId="5CEC19B0" w14:textId="77777777" w:rsidR="00942E9A" w:rsidRPr="005C4DE2" w:rsidRDefault="00FE72F2" w:rsidP="00FE72F2">
            <w:pPr>
              <w:spacing w:line="276" w:lineRule="auto"/>
              <w:rPr>
                <w:bCs/>
                <w:i/>
              </w:rPr>
            </w:pPr>
            <w:r w:rsidRPr="00FE72F2">
              <w:rPr>
                <w:bCs/>
              </w:rPr>
              <w:t>объект закупки</w:t>
            </w:r>
            <w:r>
              <w:rPr>
                <w:bCs/>
                <w:i/>
              </w:rPr>
              <w:t xml:space="preserve">  - </w:t>
            </w:r>
            <w:r w:rsidR="00942E9A" w:rsidRPr="005C4DE2">
              <w:rPr>
                <w:bCs/>
                <w:i/>
              </w:rPr>
              <w:t xml:space="preserve"> авиационные работы</w:t>
            </w:r>
            <w:r w:rsidR="007B642D">
              <w:rPr>
                <w:bCs/>
                <w:i/>
              </w:rPr>
              <w:t xml:space="preserve"> в целях оказания медпомощи</w:t>
            </w:r>
          </w:p>
        </w:tc>
      </w:tr>
      <w:tr w:rsidR="00942E9A" w:rsidRPr="00E63E27" w14:paraId="4BFD0432" w14:textId="77777777" w:rsidTr="00FC635F">
        <w:tc>
          <w:tcPr>
            <w:tcW w:w="2405" w:type="dxa"/>
          </w:tcPr>
          <w:p w14:paraId="36462366" w14:textId="77777777" w:rsidR="00942E9A" w:rsidRPr="00E63E27" w:rsidRDefault="00942E9A" w:rsidP="007B0C20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>«Демография»</w:t>
            </w:r>
          </w:p>
        </w:tc>
        <w:tc>
          <w:tcPr>
            <w:tcW w:w="2693" w:type="dxa"/>
          </w:tcPr>
          <w:p w14:paraId="3BC8C5AA" w14:textId="77777777" w:rsidR="00942E9A" w:rsidRPr="00E63E27" w:rsidRDefault="00942E9A" w:rsidP="00FC635F">
            <w:pPr>
              <w:spacing w:line="276" w:lineRule="auto"/>
              <w:jc w:val="both"/>
              <w:rPr>
                <w:bCs/>
              </w:rPr>
            </w:pPr>
            <w:r w:rsidRPr="00E63E27">
              <w:rPr>
                <w:bCs/>
              </w:rPr>
              <w:t>3 (без нарушений)</w:t>
            </w:r>
          </w:p>
        </w:tc>
        <w:tc>
          <w:tcPr>
            <w:tcW w:w="4247" w:type="dxa"/>
          </w:tcPr>
          <w:p w14:paraId="2053DAC9" w14:textId="77777777" w:rsidR="00942E9A" w:rsidRPr="00E63E27" w:rsidRDefault="00942E9A" w:rsidP="00FC635F">
            <w:pPr>
              <w:spacing w:line="276" w:lineRule="auto"/>
              <w:jc w:val="both"/>
              <w:rPr>
                <w:bCs/>
              </w:rPr>
            </w:pPr>
            <w:r w:rsidRPr="00E63E27">
              <w:rPr>
                <w:bCs/>
              </w:rPr>
              <w:t>-</w:t>
            </w:r>
          </w:p>
        </w:tc>
      </w:tr>
      <w:tr w:rsidR="00942E9A" w:rsidRPr="00E63E27" w14:paraId="1390B5E9" w14:textId="77777777" w:rsidTr="00FC635F">
        <w:tc>
          <w:tcPr>
            <w:tcW w:w="2405" w:type="dxa"/>
          </w:tcPr>
          <w:p w14:paraId="4496CE53" w14:textId="77777777" w:rsidR="00942E9A" w:rsidRPr="00E63E27" w:rsidRDefault="00942E9A" w:rsidP="007B0C20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>«Жилье и городская среда»</w:t>
            </w:r>
          </w:p>
        </w:tc>
        <w:tc>
          <w:tcPr>
            <w:tcW w:w="2693" w:type="dxa"/>
          </w:tcPr>
          <w:p w14:paraId="68763006" w14:textId="77777777" w:rsidR="00942E9A" w:rsidRPr="00E63E27" w:rsidRDefault="00942E9A" w:rsidP="00FC635F">
            <w:pPr>
              <w:spacing w:line="276" w:lineRule="auto"/>
              <w:jc w:val="both"/>
              <w:rPr>
                <w:bCs/>
              </w:rPr>
            </w:pPr>
            <w:r w:rsidRPr="00E63E27">
              <w:rPr>
                <w:bCs/>
              </w:rPr>
              <w:t>19 (без нарушений)</w:t>
            </w:r>
          </w:p>
        </w:tc>
        <w:tc>
          <w:tcPr>
            <w:tcW w:w="4247" w:type="dxa"/>
          </w:tcPr>
          <w:p w14:paraId="191D4946" w14:textId="77777777" w:rsidR="00942E9A" w:rsidRPr="00E63E27" w:rsidRDefault="00942E9A" w:rsidP="00FC635F">
            <w:pPr>
              <w:spacing w:line="276" w:lineRule="auto"/>
              <w:jc w:val="both"/>
              <w:rPr>
                <w:bCs/>
              </w:rPr>
            </w:pPr>
            <w:r w:rsidRPr="00E63E27">
              <w:rPr>
                <w:bCs/>
              </w:rPr>
              <w:t>-</w:t>
            </w:r>
          </w:p>
        </w:tc>
      </w:tr>
      <w:tr w:rsidR="00942E9A" w:rsidRPr="00E63E27" w14:paraId="2B30EB55" w14:textId="77777777" w:rsidTr="00FC635F">
        <w:tc>
          <w:tcPr>
            <w:tcW w:w="2405" w:type="dxa"/>
          </w:tcPr>
          <w:p w14:paraId="319F56F4" w14:textId="77777777" w:rsidR="00942E9A" w:rsidRPr="00E63E27" w:rsidRDefault="00942E9A" w:rsidP="007B0C20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 xml:space="preserve">«Культура» </w:t>
            </w:r>
          </w:p>
        </w:tc>
        <w:tc>
          <w:tcPr>
            <w:tcW w:w="2693" w:type="dxa"/>
          </w:tcPr>
          <w:p w14:paraId="48D7A808" w14:textId="77777777" w:rsidR="006267A2" w:rsidRDefault="00942E9A" w:rsidP="00942E9A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>7</w:t>
            </w:r>
            <w:r w:rsidR="003D15D0">
              <w:rPr>
                <w:bCs/>
              </w:rPr>
              <w:t>,</w:t>
            </w:r>
            <w:r w:rsidR="006267A2">
              <w:rPr>
                <w:bCs/>
              </w:rPr>
              <w:t xml:space="preserve"> из них</w:t>
            </w:r>
          </w:p>
          <w:p w14:paraId="14560922" w14:textId="77777777" w:rsidR="006267A2" w:rsidRDefault="00942E9A" w:rsidP="006267A2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 xml:space="preserve"> без нарушений -</w:t>
            </w:r>
            <w:r w:rsidR="005D5844">
              <w:rPr>
                <w:bCs/>
              </w:rPr>
              <w:t xml:space="preserve"> </w:t>
            </w:r>
            <w:r w:rsidRPr="00E63E27">
              <w:rPr>
                <w:bCs/>
              </w:rPr>
              <w:t>6</w:t>
            </w:r>
          </w:p>
          <w:p w14:paraId="43A9291B" w14:textId="77777777" w:rsidR="00942E9A" w:rsidRPr="00E63E27" w:rsidRDefault="00942E9A" w:rsidP="006267A2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 xml:space="preserve"> с нарушени</w:t>
            </w:r>
            <w:r w:rsidR="006267A2">
              <w:rPr>
                <w:bCs/>
              </w:rPr>
              <w:t>я</w:t>
            </w:r>
            <w:r w:rsidRPr="00E63E27">
              <w:rPr>
                <w:bCs/>
              </w:rPr>
              <w:t>м</w:t>
            </w:r>
            <w:r w:rsidR="006267A2">
              <w:rPr>
                <w:bCs/>
              </w:rPr>
              <w:t>и</w:t>
            </w:r>
            <w:r w:rsidRPr="00E63E27">
              <w:rPr>
                <w:bCs/>
              </w:rPr>
              <w:t xml:space="preserve"> – 1</w:t>
            </w:r>
          </w:p>
        </w:tc>
        <w:tc>
          <w:tcPr>
            <w:tcW w:w="4247" w:type="dxa"/>
          </w:tcPr>
          <w:p w14:paraId="4B9ABCC9" w14:textId="77777777" w:rsidR="004327A5" w:rsidRDefault="00942E9A" w:rsidP="00FE72F2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 xml:space="preserve">- </w:t>
            </w:r>
            <w:r w:rsidR="005D5844">
              <w:rPr>
                <w:bCs/>
              </w:rPr>
              <w:t>нарушение требований к содержанию протокола (</w:t>
            </w:r>
            <w:r w:rsidRPr="00E63E27">
              <w:rPr>
                <w:bCs/>
              </w:rPr>
              <w:t>причин</w:t>
            </w:r>
            <w:r w:rsidR="005D5844">
              <w:rPr>
                <w:bCs/>
              </w:rPr>
              <w:t>а</w:t>
            </w:r>
            <w:r w:rsidRPr="00E63E27">
              <w:rPr>
                <w:bCs/>
              </w:rPr>
              <w:t xml:space="preserve"> отклонения заявки </w:t>
            </w:r>
            <w:r w:rsidR="005D5844">
              <w:rPr>
                <w:bCs/>
              </w:rPr>
              <w:t>не соответствует фактическим обстоятельствам</w:t>
            </w:r>
            <w:r w:rsidR="004327A5">
              <w:rPr>
                <w:bCs/>
              </w:rPr>
              <w:t>); - имеются разночтения в извещении в описании объекта закупки и техническом задании</w:t>
            </w:r>
            <w:r w:rsidR="005D5844">
              <w:rPr>
                <w:bCs/>
              </w:rPr>
              <w:t xml:space="preserve"> </w:t>
            </w:r>
          </w:p>
          <w:p w14:paraId="0A494BE8" w14:textId="77777777" w:rsidR="00FE72F2" w:rsidRDefault="005D5844" w:rsidP="00FE72F2">
            <w:pPr>
              <w:spacing w:line="276" w:lineRule="auto"/>
              <w:rPr>
                <w:bCs/>
                <w:i/>
              </w:rPr>
            </w:pPr>
            <w:r>
              <w:rPr>
                <w:bCs/>
              </w:rPr>
              <w:t xml:space="preserve">заказчик </w:t>
            </w:r>
            <w:r w:rsidR="00FE72F2">
              <w:rPr>
                <w:bCs/>
              </w:rPr>
              <w:t>–</w:t>
            </w:r>
            <w:r w:rsidR="00942E9A" w:rsidRPr="00E857AB">
              <w:rPr>
                <w:bCs/>
                <w:i/>
              </w:rPr>
              <w:t xml:space="preserve"> ОБУК</w:t>
            </w:r>
            <w:r w:rsidR="00FE72F2">
              <w:rPr>
                <w:bCs/>
                <w:i/>
              </w:rPr>
              <w:t xml:space="preserve"> «</w:t>
            </w:r>
            <w:r w:rsidR="00942E9A" w:rsidRPr="00E857AB">
              <w:rPr>
                <w:bCs/>
                <w:i/>
              </w:rPr>
              <w:t xml:space="preserve"> Курский </w:t>
            </w:r>
            <w:r w:rsidR="003369B3">
              <w:rPr>
                <w:bCs/>
                <w:i/>
              </w:rPr>
              <w:t>краеведческий музей</w:t>
            </w:r>
            <w:r w:rsidR="00257815">
              <w:rPr>
                <w:bCs/>
                <w:i/>
              </w:rPr>
              <w:t>»</w:t>
            </w:r>
            <w:r w:rsidR="003369B3">
              <w:rPr>
                <w:bCs/>
                <w:i/>
              </w:rPr>
              <w:t xml:space="preserve"> </w:t>
            </w:r>
          </w:p>
          <w:p w14:paraId="38F1B170" w14:textId="77777777" w:rsidR="00942E9A" w:rsidRPr="00E63E27" w:rsidRDefault="00FE72F2" w:rsidP="004327A5">
            <w:pPr>
              <w:spacing w:line="276" w:lineRule="auto"/>
              <w:rPr>
                <w:bCs/>
              </w:rPr>
            </w:pPr>
            <w:r w:rsidRPr="00FE72F2">
              <w:rPr>
                <w:bCs/>
              </w:rPr>
              <w:t>объект закупки</w:t>
            </w:r>
            <w:r>
              <w:rPr>
                <w:bCs/>
                <w:i/>
              </w:rPr>
              <w:t xml:space="preserve">  - </w:t>
            </w:r>
            <w:r w:rsidR="004327A5">
              <w:rPr>
                <w:bCs/>
                <w:i/>
              </w:rPr>
              <w:t xml:space="preserve">приобретение </w:t>
            </w:r>
            <w:r w:rsidR="007B642D">
              <w:rPr>
                <w:bCs/>
                <w:i/>
              </w:rPr>
              <w:t xml:space="preserve"> музейных витрин</w:t>
            </w:r>
          </w:p>
        </w:tc>
      </w:tr>
      <w:tr w:rsidR="00942E9A" w:rsidRPr="00E63E27" w14:paraId="7C065023" w14:textId="77777777" w:rsidTr="00FC635F">
        <w:tc>
          <w:tcPr>
            <w:tcW w:w="2405" w:type="dxa"/>
          </w:tcPr>
          <w:p w14:paraId="0EC0E6F6" w14:textId="77777777" w:rsidR="00942E9A" w:rsidRPr="00E63E27" w:rsidRDefault="00942E9A" w:rsidP="007B0C20">
            <w:pPr>
              <w:spacing w:line="276" w:lineRule="auto"/>
              <w:jc w:val="both"/>
              <w:rPr>
                <w:bCs/>
              </w:rPr>
            </w:pPr>
            <w:r w:rsidRPr="00E63E27">
              <w:rPr>
                <w:bCs/>
              </w:rPr>
              <w:t>«Безопасные качественные дороги»</w:t>
            </w:r>
          </w:p>
        </w:tc>
        <w:tc>
          <w:tcPr>
            <w:tcW w:w="2693" w:type="dxa"/>
          </w:tcPr>
          <w:p w14:paraId="19691EFF" w14:textId="77777777" w:rsidR="006267A2" w:rsidRDefault="00942E9A" w:rsidP="00942E9A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>11</w:t>
            </w:r>
            <w:r w:rsidR="003D15D0">
              <w:rPr>
                <w:bCs/>
              </w:rPr>
              <w:t>, из них</w:t>
            </w:r>
          </w:p>
          <w:p w14:paraId="70D6D5E1" w14:textId="77777777" w:rsidR="006267A2" w:rsidRDefault="00942E9A" w:rsidP="006267A2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>без нарушени</w:t>
            </w:r>
            <w:r w:rsidR="006267A2">
              <w:rPr>
                <w:bCs/>
              </w:rPr>
              <w:t>й</w:t>
            </w:r>
            <w:r w:rsidRPr="00E63E27">
              <w:rPr>
                <w:bCs/>
              </w:rPr>
              <w:t xml:space="preserve"> -3</w:t>
            </w:r>
          </w:p>
          <w:p w14:paraId="7CD8103F" w14:textId="77777777" w:rsidR="00942E9A" w:rsidRPr="00E63E27" w:rsidRDefault="00942E9A" w:rsidP="006267A2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>с нарушени</w:t>
            </w:r>
            <w:r w:rsidR="006267A2">
              <w:rPr>
                <w:bCs/>
              </w:rPr>
              <w:t>я</w:t>
            </w:r>
            <w:r w:rsidRPr="00E63E27">
              <w:rPr>
                <w:bCs/>
              </w:rPr>
              <w:t>м</w:t>
            </w:r>
            <w:r w:rsidR="006267A2">
              <w:rPr>
                <w:bCs/>
              </w:rPr>
              <w:t>и</w:t>
            </w:r>
            <w:r w:rsidRPr="00E63E27">
              <w:rPr>
                <w:bCs/>
              </w:rPr>
              <w:t xml:space="preserve"> – 8</w:t>
            </w:r>
          </w:p>
        </w:tc>
        <w:tc>
          <w:tcPr>
            <w:tcW w:w="4247" w:type="dxa"/>
          </w:tcPr>
          <w:p w14:paraId="07F4364E" w14:textId="77777777" w:rsidR="00FE72F2" w:rsidRDefault="00942E9A" w:rsidP="007B0C20">
            <w:pPr>
              <w:spacing w:line="276" w:lineRule="auto"/>
              <w:rPr>
                <w:bCs/>
                <w:i/>
              </w:rPr>
            </w:pPr>
            <w:r w:rsidRPr="00E63E27">
              <w:rPr>
                <w:bCs/>
              </w:rPr>
              <w:t xml:space="preserve">- нарушение требований </w:t>
            </w:r>
            <w:r w:rsidR="007B0C20">
              <w:rPr>
                <w:bCs/>
              </w:rPr>
              <w:t>к описа</w:t>
            </w:r>
            <w:r w:rsidRPr="00E63E27">
              <w:rPr>
                <w:bCs/>
              </w:rPr>
              <w:t>ни</w:t>
            </w:r>
            <w:r w:rsidR="007B0C20">
              <w:rPr>
                <w:bCs/>
              </w:rPr>
              <w:t>ю</w:t>
            </w:r>
            <w:r w:rsidRPr="00E63E27">
              <w:rPr>
                <w:bCs/>
              </w:rPr>
              <w:t xml:space="preserve"> объекта закупки </w:t>
            </w:r>
            <w:r w:rsidR="007B0C20">
              <w:rPr>
                <w:bCs/>
              </w:rPr>
              <w:t>(</w:t>
            </w:r>
            <w:r>
              <w:rPr>
                <w:bCs/>
              </w:rPr>
              <w:t>отсутствие в</w:t>
            </w:r>
            <w:r w:rsidR="007B0C20">
              <w:rPr>
                <w:bCs/>
              </w:rPr>
              <w:t xml:space="preserve">идов и объемов работ) заказчик – </w:t>
            </w:r>
            <w:r w:rsidR="003D15D0" w:rsidRPr="005C4DE2">
              <w:rPr>
                <w:bCs/>
                <w:i/>
              </w:rPr>
              <w:t xml:space="preserve">ОКУ </w:t>
            </w:r>
            <w:r w:rsidR="003D15D0">
              <w:rPr>
                <w:bCs/>
                <w:i/>
              </w:rPr>
              <w:t>«</w:t>
            </w:r>
            <w:r w:rsidR="003D15D0" w:rsidRPr="005C4DE2">
              <w:rPr>
                <w:bCs/>
                <w:i/>
              </w:rPr>
              <w:t>К</w:t>
            </w:r>
            <w:r w:rsidR="003D15D0">
              <w:rPr>
                <w:bCs/>
                <w:i/>
              </w:rPr>
              <w:t>урскавтодор»</w:t>
            </w:r>
          </w:p>
          <w:p w14:paraId="3ED3F3BA" w14:textId="77777777" w:rsidR="00942E9A" w:rsidRPr="003D15D0" w:rsidRDefault="00FE72F2" w:rsidP="007B0C20">
            <w:pPr>
              <w:spacing w:line="276" w:lineRule="auto"/>
              <w:rPr>
                <w:bCs/>
                <w:i/>
              </w:rPr>
            </w:pPr>
            <w:r w:rsidRPr="00FE72F2">
              <w:rPr>
                <w:bCs/>
              </w:rPr>
              <w:t>объект закупки</w:t>
            </w:r>
            <w:r>
              <w:rPr>
                <w:bCs/>
                <w:i/>
              </w:rPr>
              <w:t xml:space="preserve">  - выполнение работ </w:t>
            </w:r>
            <w:r w:rsidR="00257815">
              <w:rPr>
                <w:bCs/>
                <w:i/>
              </w:rPr>
              <w:t>п</w:t>
            </w:r>
            <w:r>
              <w:rPr>
                <w:bCs/>
                <w:i/>
              </w:rPr>
              <w:t xml:space="preserve">о </w:t>
            </w:r>
            <w:r w:rsidR="003D15D0">
              <w:rPr>
                <w:bCs/>
                <w:i/>
              </w:rPr>
              <w:t>ремонт</w:t>
            </w:r>
            <w:r>
              <w:rPr>
                <w:bCs/>
                <w:i/>
              </w:rPr>
              <w:t>у</w:t>
            </w:r>
            <w:r w:rsidR="003D15D0">
              <w:rPr>
                <w:bCs/>
                <w:i/>
              </w:rPr>
              <w:t xml:space="preserve"> автомобильных дорог в муниципальных районах Курской области в 2025 году </w:t>
            </w:r>
          </w:p>
          <w:p w14:paraId="6439F28C" w14:textId="77777777" w:rsidR="00942E9A" w:rsidRDefault="00942E9A" w:rsidP="00942E9A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>- применение типовых условий контракта</w:t>
            </w:r>
            <w:r w:rsidR="007B0C20">
              <w:rPr>
                <w:bCs/>
              </w:rPr>
              <w:t>, утв.</w:t>
            </w:r>
            <w:r w:rsidRPr="00E63E27">
              <w:rPr>
                <w:bCs/>
              </w:rPr>
              <w:t xml:space="preserve"> </w:t>
            </w:r>
            <w:r w:rsidR="003369B3">
              <w:rPr>
                <w:bCs/>
              </w:rPr>
              <w:t>ПП РФ</w:t>
            </w:r>
            <w:r w:rsidRPr="00E63E27">
              <w:rPr>
                <w:bCs/>
              </w:rPr>
              <w:t xml:space="preserve"> от </w:t>
            </w:r>
            <w:r w:rsidR="007B0C20">
              <w:rPr>
                <w:bCs/>
              </w:rPr>
              <w:t>0</w:t>
            </w:r>
            <w:r w:rsidRPr="00E63E27">
              <w:rPr>
                <w:bCs/>
              </w:rPr>
              <w:t>8</w:t>
            </w:r>
            <w:r w:rsidR="007B0C20">
              <w:rPr>
                <w:bCs/>
              </w:rPr>
              <w:t>.04.</w:t>
            </w:r>
            <w:r w:rsidRPr="00E63E27">
              <w:rPr>
                <w:bCs/>
              </w:rPr>
              <w:t>2023 г. №572</w:t>
            </w:r>
            <w:r w:rsidR="003D15D0">
              <w:rPr>
                <w:bCs/>
              </w:rPr>
              <w:t>,</w:t>
            </w:r>
            <w:r w:rsidRPr="00E63E27">
              <w:rPr>
                <w:bCs/>
              </w:rPr>
              <w:t xml:space="preserve"> с нарушением действующего законодательства </w:t>
            </w:r>
            <w:r>
              <w:rPr>
                <w:bCs/>
              </w:rPr>
              <w:t xml:space="preserve"> </w:t>
            </w:r>
          </w:p>
          <w:p w14:paraId="1E1AC5BE" w14:textId="77777777" w:rsidR="00942E9A" w:rsidRDefault="007B0C20" w:rsidP="00FC635F">
            <w:pPr>
              <w:spacing w:line="276" w:lineRule="auto"/>
              <w:jc w:val="both"/>
              <w:rPr>
                <w:bCs/>
                <w:i/>
              </w:rPr>
            </w:pPr>
            <w:r w:rsidRPr="003D15D0">
              <w:rPr>
                <w:bCs/>
              </w:rPr>
              <w:t xml:space="preserve">заказчик </w:t>
            </w:r>
            <w:r>
              <w:rPr>
                <w:bCs/>
                <w:i/>
              </w:rPr>
              <w:t xml:space="preserve"> - </w:t>
            </w:r>
            <w:r w:rsidR="00942E9A" w:rsidRPr="005C4DE2">
              <w:rPr>
                <w:bCs/>
                <w:i/>
              </w:rPr>
              <w:t xml:space="preserve">ОКУ </w:t>
            </w:r>
            <w:r>
              <w:rPr>
                <w:bCs/>
                <w:i/>
              </w:rPr>
              <w:t>«</w:t>
            </w:r>
            <w:r w:rsidR="00942E9A" w:rsidRPr="005C4DE2">
              <w:rPr>
                <w:bCs/>
                <w:i/>
              </w:rPr>
              <w:t>К</w:t>
            </w:r>
            <w:r>
              <w:rPr>
                <w:bCs/>
                <w:i/>
              </w:rPr>
              <w:t>урскавтодор»</w:t>
            </w:r>
          </w:p>
          <w:p w14:paraId="0420DE8C" w14:textId="77777777" w:rsidR="00942E9A" w:rsidRPr="00E63E27" w:rsidRDefault="00FE72F2" w:rsidP="00FE72F2">
            <w:pPr>
              <w:spacing w:line="276" w:lineRule="auto"/>
              <w:rPr>
                <w:bCs/>
              </w:rPr>
            </w:pPr>
            <w:r w:rsidRPr="00FE72F2">
              <w:rPr>
                <w:bCs/>
              </w:rPr>
              <w:t>объект закупки</w:t>
            </w:r>
            <w:r>
              <w:rPr>
                <w:bCs/>
                <w:i/>
              </w:rPr>
              <w:t xml:space="preserve"> – выполнение работ по </w:t>
            </w:r>
            <w:r w:rsidR="003D15D0">
              <w:rPr>
                <w:bCs/>
                <w:i/>
              </w:rPr>
              <w:t>ремонт</w:t>
            </w:r>
            <w:r>
              <w:rPr>
                <w:bCs/>
                <w:i/>
              </w:rPr>
              <w:t>у</w:t>
            </w:r>
            <w:r w:rsidR="003D15D0">
              <w:rPr>
                <w:bCs/>
                <w:i/>
              </w:rPr>
              <w:t xml:space="preserve"> автомобильных дорог в муниципальных районах Курской области в 2025 году</w:t>
            </w:r>
          </w:p>
        </w:tc>
      </w:tr>
      <w:tr w:rsidR="00942E9A" w:rsidRPr="00E63E27" w14:paraId="1C8B7A07" w14:textId="77777777" w:rsidTr="00FC635F">
        <w:tc>
          <w:tcPr>
            <w:tcW w:w="2405" w:type="dxa"/>
          </w:tcPr>
          <w:p w14:paraId="193D4029" w14:textId="77777777" w:rsidR="00942E9A" w:rsidRPr="00E63E27" w:rsidRDefault="00942E9A" w:rsidP="007B0C20">
            <w:pPr>
              <w:spacing w:line="276" w:lineRule="auto"/>
              <w:rPr>
                <w:bCs/>
              </w:rPr>
            </w:pPr>
            <w:r w:rsidRPr="00E63E27">
              <w:rPr>
                <w:bCs/>
              </w:rPr>
              <w:t>«Образование»</w:t>
            </w:r>
          </w:p>
        </w:tc>
        <w:tc>
          <w:tcPr>
            <w:tcW w:w="2693" w:type="dxa"/>
          </w:tcPr>
          <w:p w14:paraId="5DD318AB" w14:textId="77777777" w:rsidR="00942E9A" w:rsidRPr="00E63E27" w:rsidRDefault="00942E9A" w:rsidP="00FC635F">
            <w:pPr>
              <w:spacing w:line="276" w:lineRule="auto"/>
              <w:jc w:val="both"/>
              <w:rPr>
                <w:bCs/>
              </w:rPr>
            </w:pPr>
            <w:r w:rsidRPr="00E63E27">
              <w:rPr>
                <w:bCs/>
              </w:rPr>
              <w:t>2 (без нарушений)</w:t>
            </w:r>
          </w:p>
        </w:tc>
        <w:tc>
          <w:tcPr>
            <w:tcW w:w="4247" w:type="dxa"/>
          </w:tcPr>
          <w:p w14:paraId="066645AC" w14:textId="77777777" w:rsidR="00942E9A" w:rsidRPr="00E63E27" w:rsidRDefault="00942E9A" w:rsidP="00FC635F">
            <w:pPr>
              <w:spacing w:line="276" w:lineRule="auto"/>
              <w:jc w:val="both"/>
              <w:rPr>
                <w:bCs/>
              </w:rPr>
            </w:pPr>
            <w:r w:rsidRPr="00E63E27">
              <w:rPr>
                <w:bCs/>
              </w:rPr>
              <w:t>-</w:t>
            </w:r>
          </w:p>
        </w:tc>
      </w:tr>
    </w:tbl>
    <w:p w14:paraId="2DD52E45" w14:textId="77777777" w:rsidR="00942E9A" w:rsidRDefault="00942E9A" w:rsidP="00942E9A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665CCABB" w14:textId="77777777" w:rsidR="003D15D0" w:rsidRPr="007B6A1C" w:rsidRDefault="003D15D0" w:rsidP="003D15D0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lastRenderedPageBreak/>
        <w:t>Таким образом, в 2023 году из 54 проверенных контрольным органом в сфере закупок по Национальным проектам 11 закупок (20,3% от общего числа проверенных), осуществлены заказчиками с нарушениями</w:t>
      </w:r>
      <w:r w:rsidR="00E92E3D" w:rsidRPr="007B6A1C">
        <w:rPr>
          <w:rFonts w:ascii="Times New Roman" w:hAnsi="Times New Roman" w:cs="Times New Roman"/>
          <w:sz w:val="28"/>
          <w:szCs w:val="28"/>
        </w:rPr>
        <w:t xml:space="preserve">. В </w:t>
      </w:r>
      <w:r w:rsidRPr="007B6A1C">
        <w:rPr>
          <w:rFonts w:ascii="Times New Roman" w:hAnsi="Times New Roman" w:cs="Times New Roman"/>
          <w:sz w:val="28"/>
          <w:szCs w:val="28"/>
        </w:rPr>
        <w:t>2022 год</w:t>
      </w:r>
      <w:r w:rsidR="00E92E3D" w:rsidRPr="007B6A1C">
        <w:rPr>
          <w:rFonts w:ascii="Times New Roman" w:hAnsi="Times New Roman" w:cs="Times New Roman"/>
          <w:sz w:val="28"/>
          <w:szCs w:val="28"/>
        </w:rPr>
        <w:t>у процент закупок с нарушениями составил 14,6%</w:t>
      </w:r>
      <w:r w:rsidRPr="007B6A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DA5495" w14:textId="77777777" w:rsidR="00D40E67" w:rsidRPr="007B6A1C" w:rsidRDefault="003D15D0" w:rsidP="00D40E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="00D40E67" w:rsidRPr="007B6A1C">
        <w:rPr>
          <w:rFonts w:ascii="Times New Roman" w:hAnsi="Times New Roman" w:cs="Times New Roman"/>
          <w:sz w:val="28"/>
          <w:szCs w:val="28"/>
        </w:rPr>
        <w:t>в ходе осуществления государственного контроля Курским УФАС России нарушения не отличаются по своей природе от нарушений, которые допускаются заказчиками при осуществлении закупок вне реализации Национальных проекто</w:t>
      </w:r>
      <w:r w:rsidR="00D40E67">
        <w:rPr>
          <w:rFonts w:ascii="Times New Roman" w:hAnsi="Times New Roman" w:cs="Times New Roman"/>
          <w:sz w:val="28"/>
          <w:szCs w:val="28"/>
        </w:rPr>
        <w:t>в</w:t>
      </w:r>
      <w:r w:rsidR="00623EA2">
        <w:rPr>
          <w:rFonts w:ascii="Times New Roman" w:hAnsi="Times New Roman" w:cs="Times New Roman"/>
          <w:sz w:val="28"/>
          <w:szCs w:val="28"/>
        </w:rPr>
        <w:t xml:space="preserve"> и </w:t>
      </w:r>
      <w:r w:rsidR="00D40E67" w:rsidRPr="007B6A1C">
        <w:rPr>
          <w:rFonts w:ascii="Times New Roman" w:hAnsi="Times New Roman" w:cs="Times New Roman"/>
          <w:sz w:val="28"/>
          <w:szCs w:val="28"/>
        </w:rPr>
        <w:t xml:space="preserve">не являются критичными </w:t>
      </w:r>
      <w:r w:rsidR="00623EA2">
        <w:rPr>
          <w:rFonts w:ascii="Times New Roman" w:hAnsi="Times New Roman" w:cs="Times New Roman"/>
          <w:sz w:val="28"/>
          <w:szCs w:val="28"/>
        </w:rPr>
        <w:t>(</w:t>
      </w:r>
      <w:r w:rsidRPr="007B6A1C">
        <w:rPr>
          <w:rFonts w:ascii="Times New Roman" w:hAnsi="Times New Roman" w:cs="Times New Roman"/>
          <w:sz w:val="28"/>
          <w:szCs w:val="28"/>
        </w:rPr>
        <w:t>не носят грубого, системного характера</w:t>
      </w:r>
      <w:r w:rsidR="00623EA2">
        <w:rPr>
          <w:rFonts w:ascii="Times New Roman" w:hAnsi="Times New Roman" w:cs="Times New Roman"/>
          <w:sz w:val="28"/>
          <w:szCs w:val="28"/>
        </w:rPr>
        <w:t>)</w:t>
      </w:r>
      <w:r w:rsidR="00D40E67" w:rsidRPr="007B6A1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EB9A25" w14:textId="77777777" w:rsidR="00510D59" w:rsidRPr="007B6A1C" w:rsidRDefault="006D7B00" w:rsidP="002F5611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>Пример</w:t>
      </w:r>
      <w:r w:rsidR="002F5611">
        <w:rPr>
          <w:rFonts w:ascii="Times New Roman" w:hAnsi="Times New Roman" w:cs="Times New Roman"/>
          <w:sz w:val="28"/>
          <w:szCs w:val="28"/>
        </w:rPr>
        <w:t xml:space="preserve"> выявленного нарушения</w:t>
      </w:r>
      <w:r w:rsidRPr="007B6A1C">
        <w:rPr>
          <w:rFonts w:ascii="Times New Roman" w:hAnsi="Times New Roman" w:cs="Times New Roman"/>
          <w:sz w:val="28"/>
          <w:szCs w:val="28"/>
        </w:rPr>
        <w:t xml:space="preserve">: </w:t>
      </w:r>
      <w:r w:rsidR="00510D59" w:rsidRPr="007B6A1C">
        <w:rPr>
          <w:rFonts w:ascii="Times New Roman" w:hAnsi="Times New Roman" w:cs="Times New Roman"/>
          <w:b/>
          <w:sz w:val="28"/>
          <w:szCs w:val="28"/>
        </w:rPr>
        <w:t>закупк</w:t>
      </w:r>
      <w:r w:rsidR="00E92E3D" w:rsidRPr="007B6A1C">
        <w:rPr>
          <w:rFonts w:ascii="Times New Roman" w:hAnsi="Times New Roman" w:cs="Times New Roman"/>
          <w:b/>
          <w:sz w:val="28"/>
          <w:szCs w:val="28"/>
        </w:rPr>
        <w:t>а</w:t>
      </w:r>
      <w:r w:rsidR="006B1007" w:rsidRPr="007B6A1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10D59" w:rsidRPr="007B6A1C">
        <w:rPr>
          <w:rFonts w:ascii="Times New Roman" w:hAnsi="Times New Roman" w:cs="Times New Roman"/>
          <w:b/>
          <w:sz w:val="28"/>
          <w:szCs w:val="28"/>
        </w:rPr>
        <w:t>Нац</w:t>
      </w:r>
      <w:r w:rsidR="005E582E" w:rsidRPr="007B6A1C">
        <w:rPr>
          <w:rFonts w:ascii="Times New Roman" w:hAnsi="Times New Roman" w:cs="Times New Roman"/>
          <w:b/>
          <w:sz w:val="28"/>
          <w:szCs w:val="28"/>
        </w:rPr>
        <w:t xml:space="preserve">иональному </w:t>
      </w:r>
      <w:r w:rsidR="00510D59" w:rsidRPr="007B6A1C">
        <w:rPr>
          <w:rFonts w:ascii="Times New Roman" w:hAnsi="Times New Roman" w:cs="Times New Roman"/>
          <w:b/>
          <w:sz w:val="28"/>
          <w:szCs w:val="28"/>
        </w:rPr>
        <w:t>проект</w:t>
      </w:r>
      <w:r w:rsidR="006B1007" w:rsidRPr="007B6A1C">
        <w:rPr>
          <w:rFonts w:ascii="Times New Roman" w:hAnsi="Times New Roman" w:cs="Times New Roman"/>
          <w:b/>
          <w:sz w:val="28"/>
          <w:szCs w:val="28"/>
        </w:rPr>
        <w:t>у</w:t>
      </w:r>
      <w:r w:rsidR="00510D59" w:rsidRPr="007B6A1C">
        <w:rPr>
          <w:rFonts w:ascii="Times New Roman" w:hAnsi="Times New Roman" w:cs="Times New Roman"/>
          <w:b/>
          <w:sz w:val="28"/>
          <w:szCs w:val="28"/>
        </w:rPr>
        <w:t xml:space="preserve"> «Здравоохранение» (кодифицирован под буквой «</w:t>
      </w:r>
      <w:r w:rsidR="00510D59" w:rsidRPr="007B6A1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510D59" w:rsidRPr="007B6A1C">
        <w:rPr>
          <w:rFonts w:ascii="Times New Roman" w:hAnsi="Times New Roman" w:cs="Times New Roman"/>
          <w:b/>
          <w:sz w:val="28"/>
          <w:szCs w:val="28"/>
        </w:rPr>
        <w:t>»)</w:t>
      </w:r>
    </w:p>
    <w:p w14:paraId="438531E4" w14:textId="77777777" w:rsidR="00487B4F" w:rsidRPr="00AE2568" w:rsidRDefault="00487B4F" w:rsidP="003242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568">
        <w:rPr>
          <w:rFonts w:ascii="Times New Roman" w:hAnsi="Times New Roman" w:cs="Times New Roman"/>
          <w:i/>
          <w:sz w:val="28"/>
          <w:szCs w:val="28"/>
        </w:rPr>
        <w:t>Заказчик –</w:t>
      </w:r>
      <w:r w:rsidR="00E92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C9D" w:rsidRPr="00AE2568">
        <w:rPr>
          <w:rFonts w:ascii="Times New Roman" w:hAnsi="Times New Roman" w:cs="Times New Roman"/>
          <w:i/>
          <w:sz w:val="28"/>
          <w:szCs w:val="28"/>
        </w:rPr>
        <w:t>ОБУЗ «</w:t>
      </w:r>
      <w:r w:rsidR="00E92E3D">
        <w:rPr>
          <w:rFonts w:ascii="Times New Roman" w:hAnsi="Times New Roman" w:cs="Times New Roman"/>
          <w:i/>
          <w:sz w:val="28"/>
          <w:szCs w:val="28"/>
        </w:rPr>
        <w:t>Курская областная многопрофильная клиническая больница»</w:t>
      </w:r>
    </w:p>
    <w:p w14:paraId="67D7D75C" w14:textId="77777777" w:rsidR="00487B4F" w:rsidRPr="00AE2568" w:rsidRDefault="00487B4F" w:rsidP="003242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568">
        <w:rPr>
          <w:rFonts w:ascii="Times New Roman" w:hAnsi="Times New Roman" w:cs="Times New Roman"/>
          <w:i/>
          <w:sz w:val="28"/>
          <w:szCs w:val="28"/>
        </w:rPr>
        <w:t>Уполномоченн</w:t>
      </w:r>
      <w:r w:rsidR="007767F5">
        <w:rPr>
          <w:rFonts w:ascii="Times New Roman" w:hAnsi="Times New Roman" w:cs="Times New Roman"/>
          <w:i/>
          <w:sz w:val="28"/>
          <w:szCs w:val="28"/>
        </w:rPr>
        <w:t>ый</w:t>
      </w:r>
      <w:r w:rsidRPr="00AE2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7F5">
        <w:rPr>
          <w:rFonts w:ascii="Times New Roman" w:hAnsi="Times New Roman" w:cs="Times New Roman"/>
          <w:i/>
          <w:sz w:val="28"/>
          <w:szCs w:val="28"/>
        </w:rPr>
        <w:t>орган</w:t>
      </w:r>
      <w:r w:rsidRPr="00AE256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9F5B2E">
        <w:rPr>
          <w:rFonts w:ascii="Times New Roman" w:hAnsi="Times New Roman" w:cs="Times New Roman"/>
          <w:i/>
          <w:sz w:val="28"/>
          <w:szCs w:val="28"/>
        </w:rPr>
        <w:t xml:space="preserve">Министерство имущества </w:t>
      </w:r>
      <w:r w:rsidRPr="00AE2568">
        <w:rPr>
          <w:rFonts w:ascii="Times New Roman" w:hAnsi="Times New Roman" w:cs="Times New Roman"/>
          <w:i/>
          <w:sz w:val="28"/>
          <w:szCs w:val="28"/>
        </w:rPr>
        <w:t xml:space="preserve">Курской области </w:t>
      </w:r>
    </w:p>
    <w:p w14:paraId="5E6DD4F6" w14:textId="77777777" w:rsidR="009D0C9D" w:rsidRPr="00AE2568" w:rsidRDefault="00487B4F" w:rsidP="003242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568">
        <w:rPr>
          <w:rFonts w:ascii="Times New Roman" w:hAnsi="Times New Roman" w:cs="Times New Roman"/>
          <w:i/>
          <w:sz w:val="28"/>
          <w:szCs w:val="28"/>
        </w:rPr>
        <w:t xml:space="preserve">Электронный аукцион </w:t>
      </w:r>
      <w:r w:rsidRPr="00AE25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(извещение </w:t>
      </w:r>
      <w:r w:rsidRPr="00AE2568">
        <w:rPr>
          <w:rFonts w:ascii="Times New Roman" w:hAnsi="Times New Roman" w:cs="Times New Roman"/>
          <w:i/>
          <w:sz w:val="28"/>
          <w:szCs w:val="28"/>
        </w:rPr>
        <w:t>№</w:t>
      </w:r>
      <w:r w:rsidR="00B5351D">
        <w:rPr>
          <w:rFonts w:ascii="Times New Roman" w:hAnsi="Times New Roman" w:cs="Times New Roman"/>
          <w:i/>
          <w:sz w:val="28"/>
          <w:szCs w:val="28"/>
        </w:rPr>
        <w:t>0144200002423000137</w:t>
      </w:r>
      <w:r w:rsidR="009D0C9D" w:rsidRPr="00AE2568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368FDAD4" w14:textId="77777777" w:rsidR="00487B4F" w:rsidRPr="00AE2568" w:rsidRDefault="00487B4F" w:rsidP="003242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2568">
        <w:rPr>
          <w:rFonts w:ascii="Times New Roman" w:hAnsi="Times New Roman" w:cs="Times New Roman"/>
          <w:i/>
          <w:sz w:val="28"/>
          <w:szCs w:val="28"/>
        </w:rPr>
        <w:t xml:space="preserve">Начальная (максимальная) цена контракта  - </w:t>
      </w:r>
      <w:r w:rsidR="009D0C9D" w:rsidRPr="00AE25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30</w:t>
      </w:r>
      <w:r w:rsidR="00B5351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238 1</w:t>
      </w:r>
      <w:r w:rsidR="009D0C9D" w:rsidRPr="00AE25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00 </w:t>
      </w:r>
      <w:r w:rsidR="009D0C9D" w:rsidRPr="00AE2568">
        <w:rPr>
          <w:rFonts w:ascii="Times New Roman" w:hAnsi="Times New Roman" w:cs="Times New Roman"/>
          <w:b/>
          <w:i/>
          <w:sz w:val="28"/>
          <w:szCs w:val="28"/>
        </w:rPr>
        <w:t>руб. 00 коп.</w:t>
      </w:r>
    </w:p>
    <w:p w14:paraId="47CABB5A" w14:textId="77777777" w:rsidR="00487B4F" w:rsidRPr="00AE2568" w:rsidRDefault="00487B4F" w:rsidP="003242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568">
        <w:rPr>
          <w:rFonts w:ascii="Times New Roman" w:hAnsi="Times New Roman" w:cs="Times New Roman"/>
          <w:i/>
          <w:sz w:val="28"/>
          <w:szCs w:val="28"/>
        </w:rPr>
        <w:t>Объект закупки «</w:t>
      </w:r>
      <w:r w:rsidR="00B5351D">
        <w:rPr>
          <w:rFonts w:ascii="Times New Roman" w:hAnsi="Times New Roman" w:cs="Times New Roman"/>
          <w:i/>
          <w:sz w:val="28"/>
          <w:szCs w:val="28"/>
        </w:rPr>
        <w:t>Выполнение авиационных работ в целях оказания медицинской помощи на территории Российской Федерации»</w:t>
      </w:r>
      <w:r w:rsidRPr="00AE25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7823859" w14:textId="77777777" w:rsidR="00797661" w:rsidRPr="00AE2568" w:rsidRDefault="00797661" w:rsidP="0032423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568">
        <w:rPr>
          <w:rFonts w:ascii="Times New Roman" w:hAnsi="Times New Roman" w:cs="Times New Roman"/>
          <w:i/>
          <w:sz w:val="28"/>
          <w:szCs w:val="28"/>
        </w:rPr>
        <w:t>С жалобой на закупку обратил</w:t>
      </w:r>
      <w:r w:rsidR="009F5B2E">
        <w:rPr>
          <w:rFonts w:ascii="Times New Roman" w:hAnsi="Times New Roman" w:cs="Times New Roman"/>
          <w:i/>
          <w:sz w:val="28"/>
          <w:szCs w:val="28"/>
        </w:rPr>
        <w:t>о</w:t>
      </w:r>
      <w:r w:rsidRPr="00AE2568">
        <w:rPr>
          <w:rFonts w:ascii="Times New Roman" w:hAnsi="Times New Roman" w:cs="Times New Roman"/>
          <w:i/>
          <w:sz w:val="28"/>
          <w:szCs w:val="28"/>
        </w:rPr>
        <w:t>с</w:t>
      </w:r>
      <w:r w:rsidR="009F5B2E">
        <w:rPr>
          <w:rFonts w:ascii="Times New Roman" w:hAnsi="Times New Roman" w:cs="Times New Roman"/>
          <w:i/>
          <w:sz w:val="28"/>
          <w:szCs w:val="28"/>
        </w:rPr>
        <w:t>ь</w:t>
      </w:r>
      <w:r w:rsidRPr="00AE2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5B2E">
        <w:rPr>
          <w:rFonts w:ascii="Times New Roman" w:hAnsi="Times New Roman" w:cs="Times New Roman"/>
          <w:i/>
          <w:sz w:val="28"/>
          <w:szCs w:val="28"/>
        </w:rPr>
        <w:t>АО «Русские вертолетные системы»</w:t>
      </w:r>
      <w:r w:rsidR="004C4B82">
        <w:rPr>
          <w:rFonts w:ascii="Times New Roman" w:hAnsi="Times New Roman" w:cs="Times New Roman"/>
          <w:i/>
          <w:sz w:val="28"/>
          <w:szCs w:val="28"/>
        </w:rPr>
        <w:t xml:space="preserve">, указав на отсутствие </w:t>
      </w:r>
      <w:r w:rsidR="007767F5">
        <w:rPr>
          <w:rFonts w:ascii="Times New Roman" w:hAnsi="Times New Roman" w:cs="Times New Roman"/>
          <w:i/>
          <w:sz w:val="28"/>
          <w:szCs w:val="28"/>
        </w:rPr>
        <w:t xml:space="preserve">в извещении </w:t>
      </w:r>
      <w:r w:rsidR="004C4B82">
        <w:rPr>
          <w:rFonts w:ascii="Times New Roman" w:hAnsi="Times New Roman" w:cs="Times New Roman"/>
          <w:i/>
          <w:sz w:val="28"/>
          <w:szCs w:val="28"/>
        </w:rPr>
        <w:t>к у</w:t>
      </w:r>
      <w:r w:rsidR="00910913">
        <w:rPr>
          <w:rFonts w:ascii="Times New Roman" w:hAnsi="Times New Roman" w:cs="Times New Roman"/>
          <w:i/>
          <w:sz w:val="28"/>
          <w:szCs w:val="28"/>
        </w:rPr>
        <w:t>частнику</w:t>
      </w:r>
      <w:r w:rsidR="004C4B82">
        <w:rPr>
          <w:rFonts w:ascii="Times New Roman" w:hAnsi="Times New Roman" w:cs="Times New Roman"/>
          <w:i/>
          <w:sz w:val="28"/>
          <w:szCs w:val="28"/>
        </w:rPr>
        <w:t>, осуществляющему авиационные работы требования, влияющего на безопасность полетов и являющегося обязательным для лиц, имеющих воздушное судно</w:t>
      </w:r>
      <w:r w:rsidR="007767F5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4C4B82">
        <w:rPr>
          <w:rFonts w:ascii="Times New Roman" w:hAnsi="Times New Roman" w:cs="Times New Roman"/>
          <w:i/>
          <w:sz w:val="28"/>
          <w:szCs w:val="28"/>
        </w:rPr>
        <w:t xml:space="preserve"> использующих его для полетов с целью оказания ме</w:t>
      </w:r>
      <w:r w:rsidR="00910913">
        <w:rPr>
          <w:rFonts w:ascii="Times New Roman" w:hAnsi="Times New Roman" w:cs="Times New Roman"/>
          <w:i/>
          <w:sz w:val="28"/>
          <w:szCs w:val="28"/>
        </w:rPr>
        <w:t>д</w:t>
      </w:r>
      <w:r w:rsidR="004C4B82">
        <w:rPr>
          <w:rFonts w:ascii="Times New Roman" w:hAnsi="Times New Roman" w:cs="Times New Roman"/>
          <w:i/>
          <w:sz w:val="28"/>
          <w:szCs w:val="28"/>
        </w:rPr>
        <w:t>ицинской помощи</w:t>
      </w:r>
      <w:r w:rsidRPr="00AE256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87B4F" w:rsidRPr="00AE2568">
        <w:rPr>
          <w:rFonts w:ascii="Times New Roman" w:hAnsi="Times New Roman" w:cs="Times New Roman"/>
          <w:i/>
          <w:sz w:val="28"/>
          <w:szCs w:val="28"/>
        </w:rPr>
        <w:t xml:space="preserve">По результатам </w:t>
      </w:r>
      <w:r w:rsidR="009D0C9D" w:rsidRPr="00AE2568">
        <w:rPr>
          <w:rFonts w:ascii="Times New Roman" w:hAnsi="Times New Roman" w:cs="Times New Roman"/>
          <w:i/>
          <w:sz w:val="28"/>
          <w:szCs w:val="28"/>
        </w:rPr>
        <w:t xml:space="preserve">рассмотрения жалобы и </w:t>
      </w:r>
      <w:r w:rsidR="00487B4F" w:rsidRPr="00AE2568">
        <w:rPr>
          <w:rFonts w:ascii="Times New Roman" w:hAnsi="Times New Roman" w:cs="Times New Roman"/>
          <w:i/>
          <w:sz w:val="28"/>
          <w:szCs w:val="28"/>
        </w:rPr>
        <w:t xml:space="preserve">внеплановой проверки </w:t>
      </w:r>
      <w:r w:rsidRPr="00AE2568">
        <w:rPr>
          <w:rFonts w:ascii="Times New Roman" w:hAnsi="Times New Roman" w:cs="Times New Roman"/>
          <w:i/>
          <w:sz w:val="28"/>
          <w:szCs w:val="28"/>
        </w:rPr>
        <w:t xml:space="preserve">Курским УФАС России </w:t>
      </w:r>
      <w:r w:rsidR="00487B4F" w:rsidRPr="00AE2568">
        <w:rPr>
          <w:rFonts w:ascii="Times New Roman" w:hAnsi="Times New Roman" w:cs="Times New Roman"/>
          <w:i/>
          <w:sz w:val="28"/>
          <w:szCs w:val="28"/>
        </w:rPr>
        <w:t xml:space="preserve">выявлено </w:t>
      </w:r>
      <w:r w:rsidR="009D0C9D" w:rsidRPr="00AE2568">
        <w:rPr>
          <w:rFonts w:ascii="Times New Roman" w:hAnsi="Times New Roman" w:cs="Times New Roman"/>
          <w:i/>
          <w:kern w:val="1"/>
          <w:sz w:val="28"/>
          <w:szCs w:val="28"/>
          <w:lang w:eastAsia="hi-IN" w:bidi="hi-IN"/>
        </w:rPr>
        <w:t>наруш</w:t>
      </w:r>
      <w:r w:rsidRPr="00AE2568">
        <w:rPr>
          <w:rFonts w:ascii="Times New Roman" w:hAnsi="Times New Roman" w:cs="Times New Roman"/>
          <w:i/>
          <w:kern w:val="1"/>
          <w:sz w:val="28"/>
          <w:szCs w:val="28"/>
          <w:lang w:eastAsia="hi-IN" w:bidi="hi-IN"/>
        </w:rPr>
        <w:t xml:space="preserve">ение в действиях заказчика </w:t>
      </w:r>
      <w:r w:rsidR="009D0C9D" w:rsidRPr="00AE2568">
        <w:rPr>
          <w:rFonts w:ascii="Times New Roman" w:hAnsi="Times New Roman" w:cs="Times New Roman"/>
          <w:i/>
          <w:kern w:val="1"/>
          <w:sz w:val="28"/>
          <w:szCs w:val="28"/>
          <w:lang w:eastAsia="hi-IN" w:bidi="hi-IN"/>
        </w:rPr>
        <w:t>требовани</w:t>
      </w:r>
      <w:r w:rsidR="009F5B2E">
        <w:rPr>
          <w:rFonts w:ascii="Times New Roman" w:hAnsi="Times New Roman" w:cs="Times New Roman"/>
          <w:i/>
          <w:kern w:val="1"/>
          <w:sz w:val="28"/>
          <w:szCs w:val="28"/>
          <w:lang w:eastAsia="hi-IN" w:bidi="hi-IN"/>
        </w:rPr>
        <w:t>й</w:t>
      </w:r>
      <w:r w:rsidR="009D0C9D" w:rsidRPr="00AE2568">
        <w:rPr>
          <w:rFonts w:ascii="Times New Roman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="009F5B2E">
        <w:rPr>
          <w:rFonts w:ascii="Times New Roman" w:hAnsi="Times New Roman" w:cs="Times New Roman"/>
          <w:i/>
          <w:kern w:val="1"/>
          <w:sz w:val="28"/>
          <w:szCs w:val="28"/>
          <w:lang w:eastAsia="hi-IN" w:bidi="hi-IN"/>
        </w:rPr>
        <w:t>законодательства РФ о контрактной системе в сфере закупок</w:t>
      </w:r>
      <w:r w:rsidR="009D0C9D" w:rsidRPr="00AE2568">
        <w:rPr>
          <w:rFonts w:ascii="Times New Roman" w:hAnsi="Times New Roman" w:cs="Times New Roman"/>
          <w:i/>
          <w:kern w:val="1"/>
          <w:sz w:val="28"/>
          <w:szCs w:val="28"/>
          <w:lang w:eastAsia="hi-IN" w:bidi="hi-IN"/>
        </w:rPr>
        <w:t>.</w:t>
      </w:r>
      <w:r w:rsidRPr="00AE2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0913">
        <w:rPr>
          <w:rFonts w:ascii="Times New Roman" w:hAnsi="Times New Roman" w:cs="Times New Roman"/>
          <w:i/>
          <w:sz w:val="28"/>
          <w:szCs w:val="28"/>
        </w:rPr>
        <w:t>Жалоба признана обоснованной.</w:t>
      </w:r>
    </w:p>
    <w:p w14:paraId="69B88133" w14:textId="77777777" w:rsidR="009D0C9D" w:rsidRPr="00AE2568" w:rsidRDefault="00797661" w:rsidP="0032423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1"/>
          <w:sz w:val="28"/>
          <w:szCs w:val="28"/>
          <w:lang w:eastAsia="hi-IN" w:bidi="hi-IN"/>
        </w:rPr>
      </w:pPr>
      <w:r w:rsidRPr="00AE2568">
        <w:rPr>
          <w:rFonts w:ascii="Times New Roman" w:hAnsi="Times New Roman" w:cs="Times New Roman"/>
          <w:i/>
          <w:sz w:val="28"/>
          <w:szCs w:val="28"/>
        </w:rPr>
        <w:t xml:space="preserve">Так, </w:t>
      </w:r>
      <w:r w:rsidR="009F5B2E">
        <w:rPr>
          <w:rFonts w:ascii="Times New Roman" w:hAnsi="Times New Roman" w:cs="Times New Roman"/>
          <w:i/>
          <w:sz w:val="28"/>
          <w:szCs w:val="28"/>
        </w:rPr>
        <w:t xml:space="preserve">ОБУЗ </w:t>
      </w:r>
      <w:r w:rsidR="00FE72F2">
        <w:rPr>
          <w:rFonts w:ascii="Times New Roman" w:hAnsi="Times New Roman" w:cs="Times New Roman"/>
          <w:i/>
          <w:sz w:val="28"/>
          <w:szCs w:val="28"/>
        </w:rPr>
        <w:t>«</w:t>
      </w:r>
      <w:r w:rsidR="009F5B2E">
        <w:rPr>
          <w:rFonts w:ascii="Times New Roman" w:hAnsi="Times New Roman" w:cs="Times New Roman"/>
          <w:i/>
          <w:sz w:val="28"/>
          <w:szCs w:val="28"/>
        </w:rPr>
        <w:t>КОМКБ</w:t>
      </w:r>
      <w:r w:rsidR="00FE72F2">
        <w:rPr>
          <w:rFonts w:ascii="Times New Roman" w:hAnsi="Times New Roman" w:cs="Times New Roman"/>
          <w:i/>
          <w:sz w:val="28"/>
          <w:szCs w:val="28"/>
        </w:rPr>
        <w:t>»</w:t>
      </w:r>
      <w:r w:rsidR="009F5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F79">
        <w:rPr>
          <w:rFonts w:ascii="Times New Roman" w:hAnsi="Times New Roman" w:cs="Times New Roman"/>
          <w:i/>
          <w:sz w:val="28"/>
          <w:szCs w:val="28"/>
        </w:rPr>
        <w:t>не установило единое требование к участнику закупки о наличии сертификата (свидетельства) эксплуатанта и представлении его в составе заявки на участие в аукционе, как это предусмотрено пунктом 1 части 1 статьи 31</w:t>
      </w:r>
      <w:r w:rsidR="007F085B">
        <w:rPr>
          <w:rFonts w:ascii="Times New Roman" w:hAnsi="Times New Roman" w:cs="Times New Roman"/>
          <w:i/>
          <w:sz w:val="28"/>
          <w:szCs w:val="28"/>
        </w:rPr>
        <w:t xml:space="preserve">, пунктом 12 части 1 статьи 42 </w:t>
      </w:r>
      <w:r w:rsidR="00012F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2568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="00012F79">
        <w:rPr>
          <w:rFonts w:ascii="Times New Roman" w:eastAsia="Calibri" w:hAnsi="Times New Roman" w:cs="Times New Roman"/>
          <w:i/>
          <w:sz w:val="28"/>
          <w:szCs w:val="28"/>
        </w:rPr>
        <w:t xml:space="preserve">едерального </w:t>
      </w:r>
      <w:r w:rsidRPr="00AE2568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012F79">
        <w:rPr>
          <w:rFonts w:ascii="Times New Roman" w:eastAsia="Calibri" w:hAnsi="Times New Roman" w:cs="Times New Roman"/>
          <w:i/>
          <w:sz w:val="28"/>
          <w:szCs w:val="28"/>
        </w:rPr>
        <w:t xml:space="preserve">акона от 05.04.2013 г. №44-ФЗ </w:t>
      </w:r>
      <w:r w:rsidRPr="00AE2568">
        <w:rPr>
          <w:rFonts w:ascii="Times New Roman" w:eastAsia="Calibri" w:hAnsi="Times New Roman" w:cs="Times New Roman"/>
          <w:i/>
          <w:sz w:val="28"/>
          <w:szCs w:val="28"/>
        </w:rPr>
        <w:t>«О контрактной системе</w:t>
      </w:r>
      <w:r w:rsidR="00012F79">
        <w:rPr>
          <w:rFonts w:ascii="Times New Roman" w:eastAsia="Calibri" w:hAnsi="Times New Roman" w:cs="Times New Roman"/>
          <w:i/>
          <w:sz w:val="28"/>
          <w:szCs w:val="28"/>
        </w:rPr>
        <w:t xml:space="preserve"> в сфере закупок товаров, работ</w:t>
      </w:r>
      <w:r w:rsidR="004C4B82">
        <w:rPr>
          <w:rFonts w:ascii="Times New Roman" w:eastAsia="Calibri" w:hAnsi="Times New Roman" w:cs="Times New Roman"/>
          <w:i/>
          <w:sz w:val="28"/>
          <w:szCs w:val="28"/>
        </w:rPr>
        <w:t>, услуг для обеспечения государственных и муниципальных нужд»</w:t>
      </w:r>
      <w:r w:rsidR="00012F79">
        <w:rPr>
          <w:rFonts w:ascii="Times New Roman" w:eastAsia="Calibri" w:hAnsi="Times New Roman" w:cs="Times New Roman"/>
          <w:i/>
          <w:sz w:val="28"/>
          <w:szCs w:val="28"/>
        </w:rPr>
        <w:t>, положениями Воздушного Кодекса РФ, приказом Минтранса России от 19.11.2020 №494</w:t>
      </w:r>
      <w:r w:rsidRPr="00AE256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66417DAE" w14:textId="77777777" w:rsidR="009D0C9D" w:rsidRDefault="00797661" w:rsidP="0032423C">
      <w:pPr>
        <w:widowControl w:val="0"/>
        <w:tabs>
          <w:tab w:val="left" w:pos="-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568">
        <w:rPr>
          <w:rFonts w:ascii="Times New Roman" w:hAnsi="Times New Roman" w:cs="Times New Roman"/>
          <w:i/>
          <w:sz w:val="28"/>
          <w:szCs w:val="28"/>
        </w:rPr>
        <w:t>З</w:t>
      </w:r>
      <w:r w:rsidR="009D0C9D" w:rsidRPr="00AE2568">
        <w:rPr>
          <w:rFonts w:ascii="Times New Roman" w:hAnsi="Times New Roman" w:cs="Times New Roman"/>
          <w:i/>
          <w:sz w:val="28"/>
          <w:szCs w:val="28"/>
        </w:rPr>
        <w:t>аказчику</w:t>
      </w:r>
      <w:r w:rsidRPr="00AE2568">
        <w:rPr>
          <w:rFonts w:ascii="Times New Roman" w:hAnsi="Times New Roman" w:cs="Times New Roman"/>
          <w:i/>
          <w:sz w:val="28"/>
          <w:szCs w:val="28"/>
        </w:rPr>
        <w:t xml:space="preserve"> ОБУЗ «</w:t>
      </w:r>
      <w:r w:rsidR="004C4B82">
        <w:rPr>
          <w:rFonts w:ascii="Times New Roman" w:hAnsi="Times New Roman" w:cs="Times New Roman"/>
          <w:i/>
          <w:sz w:val="28"/>
          <w:szCs w:val="28"/>
        </w:rPr>
        <w:t>КОМКБ</w:t>
      </w:r>
      <w:r w:rsidRPr="00AE256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9D0C9D" w:rsidRPr="00AE2568">
        <w:rPr>
          <w:rFonts w:ascii="Times New Roman" w:hAnsi="Times New Roman" w:cs="Times New Roman"/>
          <w:i/>
          <w:sz w:val="28"/>
          <w:szCs w:val="28"/>
        </w:rPr>
        <w:t>предписание об устранении допущенных нарушений законодательства РФ о контрактной системе</w:t>
      </w:r>
      <w:r w:rsidRPr="00AE2568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4C4B82">
        <w:rPr>
          <w:rFonts w:ascii="Times New Roman" w:hAnsi="Times New Roman" w:cs="Times New Roman"/>
          <w:i/>
          <w:sz w:val="28"/>
          <w:szCs w:val="28"/>
        </w:rPr>
        <w:t xml:space="preserve">е выдавалось, поскольку </w:t>
      </w:r>
      <w:r w:rsidR="00C25EF6">
        <w:rPr>
          <w:rFonts w:ascii="Times New Roman" w:hAnsi="Times New Roman" w:cs="Times New Roman"/>
          <w:i/>
          <w:sz w:val="28"/>
          <w:szCs w:val="28"/>
        </w:rPr>
        <w:t xml:space="preserve">торги не состоялись, на закупку подана одна заявка и </w:t>
      </w:r>
      <w:r w:rsidR="004C4B82">
        <w:rPr>
          <w:rFonts w:ascii="Times New Roman" w:hAnsi="Times New Roman" w:cs="Times New Roman"/>
          <w:i/>
          <w:sz w:val="28"/>
          <w:szCs w:val="28"/>
        </w:rPr>
        <w:t>единственный участник</w:t>
      </w:r>
      <w:r w:rsidR="00A32D9F">
        <w:rPr>
          <w:rFonts w:ascii="Times New Roman" w:hAnsi="Times New Roman" w:cs="Times New Roman"/>
          <w:i/>
          <w:sz w:val="28"/>
          <w:szCs w:val="28"/>
        </w:rPr>
        <w:t xml:space="preserve"> аукциона </w:t>
      </w:r>
      <w:r w:rsidR="004C4B82">
        <w:rPr>
          <w:rFonts w:ascii="Times New Roman" w:hAnsi="Times New Roman" w:cs="Times New Roman"/>
          <w:i/>
          <w:sz w:val="28"/>
          <w:szCs w:val="28"/>
        </w:rPr>
        <w:t xml:space="preserve">представил </w:t>
      </w:r>
      <w:r w:rsidR="00167D6A">
        <w:rPr>
          <w:rFonts w:ascii="Times New Roman" w:hAnsi="Times New Roman" w:cs="Times New Roman"/>
          <w:i/>
          <w:sz w:val="28"/>
          <w:szCs w:val="28"/>
        </w:rPr>
        <w:t xml:space="preserve">имеющийся у него сертификат эксплуатанта </w:t>
      </w:r>
      <w:r w:rsidR="004C4B82">
        <w:rPr>
          <w:rFonts w:ascii="Times New Roman" w:hAnsi="Times New Roman" w:cs="Times New Roman"/>
          <w:i/>
          <w:sz w:val="28"/>
          <w:szCs w:val="28"/>
        </w:rPr>
        <w:t>в составе заявки</w:t>
      </w:r>
      <w:r w:rsidR="00C25EF6">
        <w:rPr>
          <w:rFonts w:ascii="Times New Roman" w:hAnsi="Times New Roman" w:cs="Times New Roman"/>
          <w:i/>
          <w:sz w:val="28"/>
          <w:szCs w:val="28"/>
        </w:rPr>
        <w:t>.</w:t>
      </w:r>
      <w:r w:rsidR="00FE7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EF6">
        <w:rPr>
          <w:rFonts w:ascii="Times New Roman" w:hAnsi="Times New Roman" w:cs="Times New Roman"/>
          <w:i/>
          <w:sz w:val="28"/>
          <w:szCs w:val="28"/>
        </w:rPr>
        <w:t xml:space="preserve">То есть </w:t>
      </w:r>
      <w:r w:rsidR="00167D6A">
        <w:rPr>
          <w:rFonts w:ascii="Times New Roman" w:hAnsi="Times New Roman" w:cs="Times New Roman"/>
          <w:i/>
          <w:sz w:val="28"/>
          <w:szCs w:val="28"/>
        </w:rPr>
        <w:t xml:space="preserve">благодаря действиям </w:t>
      </w:r>
      <w:r w:rsidR="00FE72F2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167D6A">
        <w:rPr>
          <w:rFonts w:ascii="Times New Roman" w:hAnsi="Times New Roman" w:cs="Times New Roman"/>
          <w:i/>
          <w:sz w:val="28"/>
          <w:szCs w:val="28"/>
        </w:rPr>
        <w:t>а</w:t>
      </w:r>
      <w:r w:rsidR="00FE7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7D6A">
        <w:rPr>
          <w:rFonts w:ascii="Times New Roman" w:hAnsi="Times New Roman" w:cs="Times New Roman"/>
          <w:i/>
          <w:sz w:val="28"/>
          <w:szCs w:val="28"/>
        </w:rPr>
        <w:t>выявленное нарушение не повлияло на результаты торгов</w:t>
      </w:r>
      <w:r w:rsidRPr="00AE2568">
        <w:rPr>
          <w:rFonts w:ascii="Times New Roman" w:hAnsi="Times New Roman" w:cs="Times New Roman"/>
          <w:i/>
          <w:sz w:val="28"/>
          <w:szCs w:val="28"/>
        </w:rPr>
        <w:t>.</w:t>
      </w:r>
      <w:r w:rsidR="007767F5">
        <w:rPr>
          <w:rFonts w:ascii="Times New Roman" w:hAnsi="Times New Roman" w:cs="Times New Roman"/>
          <w:i/>
          <w:sz w:val="28"/>
          <w:szCs w:val="28"/>
        </w:rPr>
        <w:t xml:space="preserve"> Тем не менее, нарушение законодательства о закупках было допущено</w:t>
      </w:r>
      <w:r w:rsidR="009D0C9D" w:rsidRPr="00AE25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67F5">
        <w:rPr>
          <w:rFonts w:ascii="Times New Roman" w:hAnsi="Times New Roman" w:cs="Times New Roman"/>
          <w:i/>
          <w:sz w:val="28"/>
          <w:szCs w:val="28"/>
        </w:rPr>
        <w:t xml:space="preserve">и заказчиком </w:t>
      </w:r>
      <w:r w:rsidR="007767F5">
        <w:rPr>
          <w:rFonts w:ascii="Times New Roman" w:hAnsi="Times New Roman" w:cs="Times New Roman"/>
          <w:i/>
          <w:sz w:val="28"/>
          <w:szCs w:val="28"/>
        </w:rPr>
        <w:lastRenderedPageBreak/>
        <w:t>при формировании извещения и уполномоченным органом при размещении документов в единой информационной системе и за его совершение предусмотрена административная ответственность в соответствии с Кодексом РФ об административных прав</w:t>
      </w:r>
      <w:r w:rsidR="00A32D9F">
        <w:rPr>
          <w:rFonts w:ascii="Times New Roman" w:hAnsi="Times New Roman" w:cs="Times New Roman"/>
          <w:i/>
          <w:sz w:val="28"/>
          <w:szCs w:val="28"/>
        </w:rPr>
        <w:t>о</w:t>
      </w:r>
      <w:r w:rsidR="007767F5">
        <w:rPr>
          <w:rFonts w:ascii="Times New Roman" w:hAnsi="Times New Roman" w:cs="Times New Roman"/>
          <w:i/>
          <w:sz w:val="28"/>
          <w:szCs w:val="28"/>
        </w:rPr>
        <w:t>нарушениях.</w:t>
      </w:r>
      <w:r w:rsidR="009D0C9D" w:rsidRPr="00AE256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14:paraId="797F7B96" w14:textId="77777777" w:rsidR="00C25EF6" w:rsidRDefault="00C25EF6" w:rsidP="002F5611">
      <w:pPr>
        <w:widowControl w:val="0"/>
        <w:tabs>
          <w:tab w:val="left" w:pos="-426"/>
        </w:tabs>
        <w:suppressAutoHyphens/>
        <w:spacing w:afterLines="100" w:after="24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Стоит обратить внимание на то, что аналогичные  требования не были соблюдены ОБУЗ «КОМКБ» и Министерством имущества Курской области и в предыдущих закупках на авиационные работы (в 2022 и в 2023 годах), при этом с жалобами на определение подрядчика ни один из участников не обращался. </w:t>
      </w:r>
    </w:p>
    <w:p w14:paraId="2AB5219B" w14:textId="77777777" w:rsidR="00A9086F" w:rsidRPr="007B6A1C" w:rsidRDefault="00510D59" w:rsidP="002F5611">
      <w:pPr>
        <w:autoSpaceDE w:val="0"/>
        <w:autoSpaceDN w:val="0"/>
        <w:adjustRightInd w:val="0"/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>Курским УФАС России в рамках предоставленных полномочий осуществляются мероприятия по привлечению виновных лиц к административной ответственности</w:t>
      </w:r>
      <w:r w:rsidR="00AE119E" w:rsidRPr="007B6A1C">
        <w:rPr>
          <w:rFonts w:ascii="Times New Roman" w:hAnsi="Times New Roman" w:cs="Times New Roman"/>
          <w:sz w:val="28"/>
          <w:szCs w:val="28"/>
        </w:rPr>
        <w:t xml:space="preserve"> за нарушения, допущенные при размещении заказов в рамках Нац</w:t>
      </w:r>
      <w:r w:rsidR="00257815">
        <w:rPr>
          <w:rFonts w:ascii="Times New Roman" w:hAnsi="Times New Roman" w:cs="Times New Roman"/>
          <w:sz w:val="28"/>
          <w:szCs w:val="28"/>
        </w:rPr>
        <w:t xml:space="preserve">иональных </w:t>
      </w:r>
      <w:r w:rsidR="00AE119E" w:rsidRPr="007B6A1C">
        <w:rPr>
          <w:rFonts w:ascii="Times New Roman" w:hAnsi="Times New Roman" w:cs="Times New Roman"/>
          <w:sz w:val="28"/>
          <w:szCs w:val="28"/>
        </w:rPr>
        <w:t xml:space="preserve">проектов. </w:t>
      </w:r>
    </w:p>
    <w:p w14:paraId="01D6F162" w14:textId="77777777" w:rsidR="00510D59" w:rsidRPr="007B6A1C" w:rsidRDefault="00AE119E" w:rsidP="002F5611">
      <w:pPr>
        <w:autoSpaceDE w:val="0"/>
        <w:autoSpaceDN w:val="0"/>
        <w:adjustRightInd w:val="0"/>
        <w:spacing w:afterLines="10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Так </w:t>
      </w:r>
      <w:r w:rsidR="00942E9A" w:rsidRPr="007B6A1C">
        <w:rPr>
          <w:rFonts w:ascii="Times New Roman" w:hAnsi="Times New Roman" w:cs="Times New Roman"/>
          <w:sz w:val="28"/>
          <w:szCs w:val="28"/>
        </w:rPr>
        <w:t xml:space="preserve">в </w:t>
      </w:r>
      <w:r w:rsidRPr="007B6A1C">
        <w:rPr>
          <w:rFonts w:ascii="Times New Roman" w:hAnsi="Times New Roman" w:cs="Times New Roman"/>
          <w:sz w:val="28"/>
          <w:szCs w:val="28"/>
        </w:rPr>
        <w:t>202</w:t>
      </w:r>
      <w:r w:rsidR="00942E9A" w:rsidRPr="007B6A1C">
        <w:rPr>
          <w:rFonts w:ascii="Times New Roman" w:hAnsi="Times New Roman" w:cs="Times New Roman"/>
          <w:sz w:val="28"/>
          <w:szCs w:val="28"/>
        </w:rPr>
        <w:t>3</w:t>
      </w:r>
      <w:r w:rsidRPr="007B6A1C">
        <w:rPr>
          <w:rFonts w:ascii="Times New Roman" w:hAnsi="Times New Roman" w:cs="Times New Roman"/>
          <w:sz w:val="28"/>
          <w:szCs w:val="28"/>
        </w:rPr>
        <w:t xml:space="preserve"> год</w:t>
      </w:r>
      <w:r w:rsidR="00942E9A" w:rsidRPr="007B6A1C">
        <w:rPr>
          <w:rFonts w:ascii="Times New Roman" w:hAnsi="Times New Roman" w:cs="Times New Roman"/>
          <w:sz w:val="28"/>
          <w:szCs w:val="28"/>
        </w:rPr>
        <w:t>у</w:t>
      </w:r>
      <w:r w:rsidRPr="007B6A1C">
        <w:rPr>
          <w:rFonts w:ascii="Times New Roman" w:hAnsi="Times New Roman" w:cs="Times New Roman"/>
          <w:sz w:val="28"/>
          <w:szCs w:val="28"/>
        </w:rPr>
        <w:t xml:space="preserve"> </w:t>
      </w:r>
      <w:r w:rsidR="00507ADE" w:rsidRPr="007B6A1C">
        <w:rPr>
          <w:rFonts w:ascii="Times New Roman" w:hAnsi="Times New Roman" w:cs="Times New Roman"/>
          <w:sz w:val="28"/>
          <w:szCs w:val="28"/>
        </w:rPr>
        <w:t xml:space="preserve">возбуждено и рассмотрено </w:t>
      </w:r>
      <w:r w:rsidR="00A9086F" w:rsidRPr="007B6A1C">
        <w:rPr>
          <w:rFonts w:ascii="Times New Roman" w:hAnsi="Times New Roman" w:cs="Times New Roman"/>
          <w:sz w:val="28"/>
          <w:szCs w:val="28"/>
        </w:rPr>
        <w:t>1</w:t>
      </w:r>
      <w:r w:rsidR="00507ADE" w:rsidRPr="007B6A1C">
        <w:rPr>
          <w:rFonts w:ascii="Times New Roman" w:hAnsi="Times New Roman" w:cs="Times New Roman"/>
          <w:sz w:val="28"/>
          <w:szCs w:val="28"/>
        </w:rPr>
        <w:t>6</w:t>
      </w:r>
      <w:r w:rsidR="00510D59" w:rsidRPr="007B6A1C">
        <w:rPr>
          <w:rFonts w:ascii="Times New Roman" w:hAnsi="Times New Roman" w:cs="Times New Roman"/>
          <w:sz w:val="28"/>
          <w:szCs w:val="28"/>
        </w:rPr>
        <w:t xml:space="preserve"> </w:t>
      </w:r>
      <w:r w:rsidR="00507ADE" w:rsidRPr="007B6A1C">
        <w:rPr>
          <w:rFonts w:ascii="Times New Roman" w:hAnsi="Times New Roman" w:cs="Times New Roman"/>
          <w:sz w:val="28"/>
          <w:szCs w:val="28"/>
        </w:rPr>
        <w:t xml:space="preserve">дел  об административных правонарушениях, 13 </w:t>
      </w:r>
      <w:r w:rsidR="00510D59" w:rsidRPr="007B6A1C">
        <w:rPr>
          <w:rFonts w:ascii="Times New Roman" w:hAnsi="Times New Roman" w:cs="Times New Roman"/>
          <w:sz w:val="28"/>
          <w:szCs w:val="28"/>
        </w:rPr>
        <w:t>должностных лиц</w:t>
      </w:r>
      <w:r w:rsidR="00060842" w:rsidRPr="007B6A1C">
        <w:rPr>
          <w:rFonts w:ascii="Times New Roman" w:hAnsi="Times New Roman" w:cs="Times New Roman"/>
          <w:sz w:val="28"/>
          <w:szCs w:val="28"/>
        </w:rPr>
        <w:t xml:space="preserve"> </w:t>
      </w:r>
      <w:r w:rsidR="00510D59" w:rsidRPr="007B6A1C">
        <w:rPr>
          <w:rFonts w:ascii="Times New Roman" w:hAnsi="Times New Roman" w:cs="Times New Roman"/>
          <w:sz w:val="28"/>
          <w:szCs w:val="28"/>
        </w:rPr>
        <w:t>привлечен</w:t>
      </w:r>
      <w:r w:rsidRPr="007B6A1C">
        <w:rPr>
          <w:rFonts w:ascii="Times New Roman" w:hAnsi="Times New Roman" w:cs="Times New Roman"/>
          <w:sz w:val="28"/>
          <w:szCs w:val="28"/>
        </w:rPr>
        <w:t>о</w:t>
      </w:r>
      <w:r w:rsidR="00510D59" w:rsidRPr="007B6A1C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 w:rsidR="00847B0D" w:rsidRPr="007B6A1C">
        <w:rPr>
          <w:rFonts w:ascii="Times New Roman" w:hAnsi="Times New Roman" w:cs="Times New Roman"/>
          <w:sz w:val="28"/>
          <w:szCs w:val="28"/>
        </w:rPr>
        <w:t>,</w:t>
      </w:r>
      <w:r w:rsidR="00510D59" w:rsidRPr="007B6A1C">
        <w:rPr>
          <w:rFonts w:ascii="Times New Roman" w:hAnsi="Times New Roman" w:cs="Times New Roman"/>
          <w:sz w:val="28"/>
          <w:szCs w:val="28"/>
        </w:rPr>
        <w:t xml:space="preserve"> </w:t>
      </w:r>
      <w:r w:rsidR="00847B0D" w:rsidRPr="007B6A1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507ADE" w:rsidRPr="007B6A1C">
        <w:rPr>
          <w:rFonts w:ascii="Times New Roman" w:hAnsi="Times New Roman" w:cs="Times New Roman"/>
          <w:sz w:val="28"/>
          <w:szCs w:val="28"/>
        </w:rPr>
        <w:t xml:space="preserve"> </w:t>
      </w:r>
      <w:r w:rsidR="00847B0D" w:rsidRPr="007B6A1C">
        <w:rPr>
          <w:rFonts w:ascii="Times New Roman" w:hAnsi="Times New Roman" w:cs="Times New Roman"/>
          <w:sz w:val="28"/>
          <w:szCs w:val="28"/>
        </w:rPr>
        <w:t xml:space="preserve">3 </w:t>
      </w:r>
      <w:r w:rsidR="00507ADE" w:rsidRPr="007B6A1C">
        <w:rPr>
          <w:rFonts w:ascii="Times New Roman" w:hAnsi="Times New Roman" w:cs="Times New Roman"/>
          <w:sz w:val="28"/>
          <w:szCs w:val="28"/>
        </w:rPr>
        <w:t>дела прекращены за отсутствием состава</w:t>
      </w:r>
      <w:r w:rsidR="00510D59" w:rsidRPr="007B6A1C">
        <w:rPr>
          <w:rFonts w:ascii="Times New Roman" w:hAnsi="Times New Roman" w:cs="Times New Roman"/>
          <w:sz w:val="28"/>
          <w:szCs w:val="28"/>
        </w:rPr>
        <w:t>.</w:t>
      </w:r>
    </w:p>
    <w:p w14:paraId="2DF6E750" w14:textId="77777777" w:rsidR="00177113" w:rsidRPr="001D2189" w:rsidRDefault="00177113" w:rsidP="002F5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189">
        <w:rPr>
          <w:rFonts w:ascii="Times New Roman" w:hAnsi="Times New Roman" w:cs="Times New Roman"/>
          <w:b/>
          <w:sz w:val="28"/>
          <w:szCs w:val="28"/>
          <w:u w:val="single"/>
        </w:rPr>
        <w:t>4 дела по ч</w:t>
      </w:r>
      <w:r w:rsidR="00D40E67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асти </w:t>
      </w:r>
      <w:r w:rsidRPr="001D2189">
        <w:rPr>
          <w:rFonts w:ascii="Times New Roman" w:hAnsi="Times New Roman" w:cs="Times New Roman"/>
          <w:b/>
          <w:sz w:val="28"/>
          <w:szCs w:val="28"/>
          <w:u w:val="single"/>
        </w:rPr>
        <w:t>2 ст</w:t>
      </w:r>
      <w:r w:rsidR="00D40E67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атьи </w:t>
      </w:r>
      <w:r w:rsidRPr="001D2189">
        <w:rPr>
          <w:rFonts w:ascii="Times New Roman" w:hAnsi="Times New Roman" w:cs="Times New Roman"/>
          <w:b/>
          <w:sz w:val="28"/>
          <w:szCs w:val="28"/>
          <w:u w:val="single"/>
        </w:rPr>
        <w:t>7.31 КоАП РФ, из них:</w:t>
      </w:r>
    </w:p>
    <w:p w14:paraId="7414B011" w14:textId="77777777" w:rsidR="00177113" w:rsidRPr="007B6A1C" w:rsidRDefault="00177113" w:rsidP="002F5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1 </w:t>
      </w:r>
      <w:r w:rsidR="001D2189">
        <w:rPr>
          <w:rFonts w:ascii="Times New Roman" w:hAnsi="Times New Roman" w:cs="Times New Roman"/>
          <w:sz w:val="28"/>
          <w:szCs w:val="28"/>
        </w:rPr>
        <w:t>дело по</w:t>
      </w:r>
      <w:r w:rsidRPr="007B6A1C">
        <w:rPr>
          <w:rFonts w:ascii="Times New Roman" w:hAnsi="Times New Roman" w:cs="Times New Roman"/>
          <w:sz w:val="28"/>
          <w:szCs w:val="28"/>
        </w:rPr>
        <w:t xml:space="preserve"> Нац</w:t>
      </w:r>
      <w:r w:rsidR="00257815">
        <w:rPr>
          <w:rFonts w:ascii="Times New Roman" w:hAnsi="Times New Roman" w:cs="Times New Roman"/>
          <w:sz w:val="28"/>
          <w:szCs w:val="28"/>
        </w:rPr>
        <w:t xml:space="preserve">иональному </w:t>
      </w:r>
      <w:r w:rsidRPr="007B6A1C">
        <w:rPr>
          <w:rFonts w:ascii="Times New Roman" w:hAnsi="Times New Roman" w:cs="Times New Roman"/>
          <w:sz w:val="28"/>
          <w:szCs w:val="28"/>
        </w:rPr>
        <w:t>проект</w:t>
      </w:r>
      <w:r w:rsidR="001D2189">
        <w:rPr>
          <w:rFonts w:ascii="Times New Roman" w:hAnsi="Times New Roman" w:cs="Times New Roman"/>
          <w:sz w:val="28"/>
          <w:szCs w:val="28"/>
        </w:rPr>
        <w:t>у</w:t>
      </w:r>
      <w:r w:rsidRPr="007B6A1C">
        <w:rPr>
          <w:rFonts w:ascii="Times New Roman" w:hAnsi="Times New Roman" w:cs="Times New Roman"/>
          <w:sz w:val="28"/>
          <w:szCs w:val="28"/>
        </w:rPr>
        <w:t xml:space="preserve"> «Здравоохранение»,</w:t>
      </w:r>
    </w:p>
    <w:p w14:paraId="58B3825F" w14:textId="77777777" w:rsidR="00177113" w:rsidRPr="007B6A1C" w:rsidRDefault="00177113" w:rsidP="002F56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>3</w:t>
      </w:r>
      <w:r w:rsidR="001D2189">
        <w:rPr>
          <w:rFonts w:ascii="Times New Roman" w:hAnsi="Times New Roman" w:cs="Times New Roman"/>
          <w:sz w:val="28"/>
          <w:szCs w:val="28"/>
        </w:rPr>
        <w:t xml:space="preserve"> дела</w:t>
      </w:r>
      <w:r w:rsidRPr="007B6A1C">
        <w:rPr>
          <w:rFonts w:ascii="Times New Roman" w:hAnsi="Times New Roman" w:cs="Times New Roman"/>
          <w:sz w:val="28"/>
          <w:szCs w:val="28"/>
        </w:rPr>
        <w:t xml:space="preserve"> </w:t>
      </w:r>
      <w:r w:rsidR="001D2189">
        <w:rPr>
          <w:rFonts w:ascii="Times New Roman" w:hAnsi="Times New Roman" w:cs="Times New Roman"/>
          <w:sz w:val="28"/>
          <w:szCs w:val="28"/>
        </w:rPr>
        <w:t>по</w:t>
      </w:r>
      <w:r w:rsidRPr="007B6A1C">
        <w:rPr>
          <w:rFonts w:ascii="Times New Roman" w:hAnsi="Times New Roman" w:cs="Times New Roman"/>
          <w:sz w:val="28"/>
          <w:szCs w:val="28"/>
        </w:rPr>
        <w:t xml:space="preserve"> Нац</w:t>
      </w:r>
      <w:r w:rsidR="00257815">
        <w:rPr>
          <w:rFonts w:ascii="Times New Roman" w:hAnsi="Times New Roman" w:cs="Times New Roman"/>
          <w:sz w:val="28"/>
          <w:szCs w:val="28"/>
        </w:rPr>
        <w:t xml:space="preserve">иональному </w:t>
      </w:r>
      <w:r w:rsidRPr="007B6A1C">
        <w:rPr>
          <w:rFonts w:ascii="Times New Roman" w:hAnsi="Times New Roman" w:cs="Times New Roman"/>
          <w:sz w:val="28"/>
          <w:szCs w:val="28"/>
        </w:rPr>
        <w:t>проект</w:t>
      </w:r>
      <w:r w:rsidR="001D2189">
        <w:rPr>
          <w:rFonts w:ascii="Times New Roman" w:hAnsi="Times New Roman" w:cs="Times New Roman"/>
          <w:sz w:val="28"/>
          <w:szCs w:val="28"/>
        </w:rPr>
        <w:t>у</w:t>
      </w:r>
      <w:r w:rsidRPr="007B6A1C">
        <w:rPr>
          <w:rFonts w:ascii="Times New Roman" w:hAnsi="Times New Roman" w:cs="Times New Roman"/>
          <w:sz w:val="28"/>
          <w:szCs w:val="28"/>
        </w:rPr>
        <w:t xml:space="preserve"> «Жилье и городская среда»</w:t>
      </w:r>
    </w:p>
    <w:p w14:paraId="799D5CA3" w14:textId="77777777" w:rsidR="005F153B" w:rsidRDefault="005F153B" w:rsidP="001D2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4F7C929" w14:textId="77777777" w:rsidR="00177113" w:rsidRDefault="005F153B" w:rsidP="003242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65544">
        <w:rPr>
          <w:rFonts w:ascii="Times New Roman" w:hAnsi="Times New Roman" w:cs="Times New Roman"/>
          <w:i/>
          <w:sz w:val="28"/>
          <w:szCs w:val="28"/>
        </w:rPr>
        <w:t>Все дела были возбуждены по результатам прокурорских проверок.</w:t>
      </w:r>
    </w:p>
    <w:p w14:paraId="50ECEBC1" w14:textId="77777777" w:rsidR="00177113" w:rsidRPr="00965544" w:rsidRDefault="00177113" w:rsidP="003242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544">
        <w:rPr>
          <w:rFonts w:ascii="Times New Roman" w:hAnsi="Times New Roman" w:cs="Times New Roman"/>
          <w:i/>
          <w:sz w:val="28"/>
          <w:szCs w:val="28"/>
        </w:rPr>
        <w:t>Основным нарушением, положенным в основу возбужденн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Pr="00965544">
        <w:rPr>
          <w:rFonts w:ascii="Times New Roman" w:hAnsi="Times New Roman" w:cs="Times New Roman"/>
          <w:i/>
          <w:sz w:val="28"/>
          <w:szCs w:val="28"/>
        </w:rPr>
        <w:t xml:space="preserve"> дел, является нарушение сроков направления (представления) в У</w:t>
      </w:r>
      <w:r w:rsidR="00135BE9">
        <w:rPr>
          <w:rFonts w:ascii="Times New Roman" w:hAnsi="Times New Roman" w:cs="Times New Roman"/>
          <w:i/>
          <w:sz w:val="28"/>
          <w:szCs w:val="28"/>
        </w:rPr>
        <w:t xml:space="preserve">правление </w:t>
      </w:r>
      <w:r w:rsidRPr="00965544">
        <w:rPr>
          <w:rFonts w:ascii="Times New Roman" w:hAnsi="Times New Roman" w:cs="Times New Roman"/>
          <w:i/>
          <w:sz w:val="28"/>
          <w:szCs w:val="28"/>
        </w:rPr>
        <w:t>Ф</w:t>
      </w:r>
      <w:r w:rsidR="00135BE9">
        <w:rPr>
          <w:rFonts w:ascii="Times New Roman" w:hAnsi="Times New Roman" w:cs="Times New Roman"/>
          <w:i/>
          <w:sz w:val="28"/>
          <w:szCs w:val="28"/>
        </w:rPr>
        <w:t xml:space="preserve">едерального </w:t>
      </w:r>
      <w:r w:rsidRPr="00965544">
        <w:rPr>
          <w:rFonts w:ascii="Times New Roman" w:hAnsi="Times New Roman" w:cs="Times New Roman"/>
          <w:i/>
          <w:sz w:val="28"/>
          <w:szCs w:val="28"/>
        </w:rPr>
        <w:t>К</w:t>
      </w:r>
      <w:r w:rsidR="00135BE9">
        <w:rPr>
          <w:rFonts w:ascii="Times New Roman" w:hAnsi="Times New Roman" w:cs="Times New Roman"/>
          <w:i/>
          <w:sz w:val="28"/>
          <w:szCs w:val="28"/>
        </w:rPr>
        <w:t>азначейства</w:t>
      </w:r>
      <w:r w:rsidRPr="00965544">
        <w:rPr>
          <w:rFonts w:ascii="Times New Roman" w:hAnsi="Times New Roman" w:cs="Times New Roman"/>
          <w:i/>
          <w:sz w:val="28"/>
          <w:szCs w:val="28"/>
        </w:rPr>
        <w:t xml:space="preserve"> по Курской области документов и информации об исполнении контрактов (приемка и оплата)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предусмотренных </w:t>
      </w:r>
      <w:r w:rsidRPr="009655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астью </w:t>
      </w:r>
      <w:r w:rsidRPr="009655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 ст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атьи </w:t>
      </w:r>
      <w:r w:rsidRPr="009655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103 ФЗ «О контрактной системе…»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</w:t>
      </w:r>
      <w:r w:rsidRPr="009655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остановлением Правительства РФ от 28 ноября 2013 г. №1084</w:t>
      </w:r>
      <w:r w:rsidRPr="00965544">
        <w:rPr>
          <w:rFonts w:ascii="Times New Roman" w:hAnsi="Times New Roman" w:cs="Times New Roman"/>
          <w:i/>
          <w:sz w:val="28"/>
          <w:szCs w:val="28"/>
        </w:rPr>
        <w:t>.</w:t>
      </w:r>
    </w:p>
    <w:p w14:paraId="2C1D3E5B" w14:textId="77777777" w:rsidR="00177113" w:rsidRDefault="00177113" w:rsidP="00316624">
      <w:pPr>
        <w:autoSpaceDE w:val="0"/>
        <w:autoSpaceDN w:val="0"/>
        <w:adjustRightInd w:val="0"/>
        <w:spacing w:after="10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5544">
        <w:rPr>
          <w:rFonts w:ascii="Times New Roman" w:hAnsi="Times New Roman" w:cs="Times New Roman"/>
          <w:i/>
          <w:sz w:val="28"/>
          <w:szCs w:val="28"/>
        </w:rPr>
        <w:t xml:space="preserve">Так, в соответствии </w:t>
      </w:r>
      <w:r>
        <w:rPr>
          <w:rFonts w:ascii="Times New Roman" w:hAnsi="Times New Roman" w:cs="Times New Roman"/>
          <w:i/>
          <w:sz w:val="28"/>
          <w:szCs w:val="28"/>
        </w:rPr>
        <w:t xml:space="preserve">с требованиями </w:t>
      </w:r>
      <w:r w:rsidRPr="009655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информация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55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направляется заказчиками в течение </w:t>
      </w:r>
      <w:r w:rsidRPr="0096554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пяти рабочих дней с</w:t>
      </w:r>
      <w:r w:rsidRPr="0096554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даты соответственно изменения 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услуги.</w:t>
      </w:r>
    </w:p>
    <w:p w14:paraId="78EDEA78" w14:textId="77777777" w:rsidR="00316624" w:rsidRDefault="00316624" w:rsidP="00316624">
      <w:pPr>
        <w:spacing w:after="10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14:paraId="5A48ED63" w14:textId="77777777" w:rsidR="0058419F" w:rsidRDefault="00847B0D" w:rsidP="00177113">
      <w:pPr>
        <w:spacing w:line="240" w:lineRule="atLeast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847B0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Национальный проект </w:t>
      </w:r>
      <w:r w:rsidR="00507ADE" w:rsidRPr="00847B0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847B0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r w:rsidR="00507ADE" w:rsidRPr="00847B0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дравоохранение»</w:t>
      </w:r>
    </w:p>
    <w:p w14:paraId="3AC7C91B" w14:textId="77777777" w:rsidR="00847B0D" w:rsidRPr="0058419F" w:rsidRDefault="00507ADE" w:rsidP="0058419F">
      <w:pPr>
        <w:pStyle w:val="a3"/>
        <w:numPr>
          <w:ilvl w:val="0"/>
          <w:numId w:val="23"/>
        </w:numPr>
        <w:spacing w:line="240" w:lineRule="atLeast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419F">
        <w:rPr>
          <w:rFonts w:ascii="Times New Roman" w:hAnsi="Times New Roman" w:cs="Times New Roman"/>
          <w:bCs/>
          <w:i/>
          <w:sz w:val="28"/>
          <w:szCs w:val="28"/>
        </w:rPr>
        <w:t>1 административное дело</w:t>
      </w:r>
      <w:r w:rsidR="00847B0D" w:rsidRPr="0058419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77113" w:rsidRPr="0058419F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="001314F3">
        <w:rPr>
          <w:rFonts w:ascii="Times New Roman" w:hAnsi="Times New Roman" w:cs="Times New Roman"/>
          <w:bCs/>
          <w:i/>
          <w:sz w:val="28"/>
          <w:szCs w:val="28"/>
        </w:rPr>
        <w:t xml:space="preserve"> отношении должностного лица</w:t>
      </w:r>
      <w:r w:rsidR="00847B0D" w:rsidRPr="0058419F">
        <w:rPr>
          <w:rFonts w:ascii="Times New Roman" w:hAnsi="Times New Roman" w:cs="Times New Roman"/>
          <w:bCs/>
          <w:i/>
          <w:sz w:val="28"/>
          <w:szCs w:val="28"/>
        </w:rPr>
        <w:t xml:space="preserve"> - главного врача ОБУЗ «Рыльская Ц</w:t>
      </w:r>
      <w:r w:rsidR="00135BE9">
        <w:rPr>
          <w:rFonts w:ascii="Times New Roman" w:hAnsi="Times New Roman" w:cs="Times New Roman"/>
          <w:bCs/>
          <w:i/>
          <w:sz w:val="28"/>
          <w:szCs w:val="28"/>
        </w:rPr>
        <w:t>ентральная районная больница</w:t>
      </w:r>
      <w:r w:rsidR="00847B0D" w:rsidRPr="0058419F">
        <w:rPr>
          <w:rFonts w:ascii="Times New Roman" w:hAnsi="Times New Roman" w:cs="Times New Roman"/>
          <w:bCs/>
          <w:i/>
          <w:sz w:val="28"/>
          <w:szCs w:val="28"/>
        </w:rPr>
        <w:t>».</w:t>
      </w:r>
    </w:p>
    <w:p w14:paraId="1D7AD7FE" w14:textId="77777777" w:rsidR="00177113" w:rsidRDefault="00177113" w:rsidP="00316624">
      <w:pPr>
        <w:spacing w:after="10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47B0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Учитывая, что правонарушение </w:t>
      </w:r>
      <w:r w:rsidR="007C286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не </w:t>
      </w:r>
      <w:r w:rsidRPr="00847B0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было совершено впервые,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лицу </w:t>
      </w:r>
      <w:r w:rsidRPr="00847B0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назначено административное наказание в виде штрафа в размере 20 000,00 </w:t>
      </w:r>
      <w:r w:rsidRPr="00847B0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руб.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Ш</w:t>
      </w:r>
      <w:r w:rsidRPr="00847B0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траф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у</w:t>
      </w:r>
      <w:r w:rsidRPr="00847B0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плачен в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20-ти дневный </w:t>
      </w:r>
      <w:r w:rsidRPr="00847B0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льготный период в размере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половины - </w:t>
      </w:r>
      <w:r w:rsidRPr="00847B0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10 000,00 руб.;</w:t>
      </w:r>
    </w:p>
    <w:p w14:paraId="0CBCF42F" w14:textId="77777777" w:rsidR="00316624" w:rsidRPr="00316624" w:rsidRDefault="00316624" w:rsidP="00316624">
      <w:pPr>
        <w:spacing w:after="100" w:line="240" w:lineRule="auto"/>
        <w:ind w:firstLine="709"/>
        <w:jc w:val="both"/>
        <w:rPr>
          <w:rFonts w:ascii="Times New Roman" w:hAnsi="Times New Roman" w:cs="Times New Roman"/>
          <w:bCs/>
          <w:i/>
          <w:sz w:val="16"/>
          <w:szCs w:val="16"/>
          <w:lang w:eastAsia="ru-RU"/>
        </w:rPr>
      </w:pPr>
    </w:p>
    <w:p w14:paraId="47F0586F" w14:textId="77777777" w:rsidR="0058419F" w:rsidRDefault="00177113" w:rsidP="00316624">
      <w:pPr>
        <w:suppressAutoHyphens/>
        <w:spacing w:after="10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7113">
        <w:rPr>
          <w:rFonts w:ascii="Times New Roman" w:hAnsi="Times New Roman" w:cs="Times New Roman"/>
          <w:b/>
          <w:bCs/>
          <w:i/>
          <w:sz w:val="28"/>
          <w:szCs w:val="28"/>
        </w:rPr>
        <w:t>Национальный проект «Жилье и городская среда»</w:t>
      </w:r>
      <w:r w:rsidRPr="001771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6A7D7E5A" w14:textId="77777777" w:rsidR="00177113" w:rsidRPr="0032423C" w:rsidRDefault="00177113" w:rsidP="00316624">
      <w:pPr>
        <w:pStyle w:val="a3"/>
        <w:numPr>
          <w:ilvl w:val="0"/>
          <w:numId w:val="23"/>
        </w:numPr>
        <w:suppressAutoHyphens/>
        <w:spacing w:after="100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423C">
        <w:rPr>
          <w:rFonts w:ascii="Times New Roman" w:hAnsi="Times New Roman" w:cs="Times New Roman"/>
          <w:bCs/>
          <w:i/>
          <w:sz w:val="28"/>
          <w:szCs w:val="28"/>
        </w:rPr>
        <w:t>3 дела в отношении директора МКУ «Дирекция по строительству» г.Железногорска Комилова Р.У. прекращен</w:t>
      </w:r>
      <w:r w:rsidR="005F153B" w:rsidRPr="0032423C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Pr="0032423C">
        <w:rPr>
          <w:rFonts w:ascii="Times New Roman" w:hAnsi="Times New Roman" w:cs="Times New Roman"/>
          <w:bCs/>
          <w:i/>
          <w:sz w:val="28"/>
          <w:szCs w:val="28"/>
        </w:rPr>
        <w:t xml:space="preserve"> за  отсутствием состава административного правонарушения. </w:t>
      </w:r>
    </w:p>
    <w:p w14:paraId="6B652F57" w14:textId="77777777" w:rsidR="00177113" w:rsidRPr="00177113" w:rsidRDefault="00177113" w:rsidP="00316624">
      <w:pPr>
        <w:suppressAutoHyphens/>
        <w:spacing w:after="10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При рассмотрении дела</w:t>
      </w:r>
      <w:r w:rsidR="005F153B">
        <w:rPr>
          <w:rFonts w:ascii="Times New Roman" w:hAnsi="Times New Roman" w:cs="Times New Roman"/>
          <w:bCs/>
          <w:i/>
          <w:sz w:val="28"/>
          <w:szCs w:val="28"/>
        </w:rPr>
        <w:t xml:space="preserve"> факт нарушения требований законодательства, указывающего на наличие событие административного правонарушения, был установлен по всем трем делам, а вот вина директора учреждения материалами дела не была доказана, в связи с чем производство </w:t>
      </w:r>
      <w:r w:rsidR="00135BE9">
        <w:rPr>
          <w:rFonts w:ascii="Times New Roman" w:hAnsi="Times New Roman" w:cs="Times New Roman"/>
          <w:bCs/>
          <w:i/>
          <w:sz w:val="28"/>
          <w:szCs w:val="28"/>
        </w:rPr>
        <w:t xml:space="preserve">по делам </w:t>
      </w:r>
      <w:r w:rsidR="005F153B">
        <w:rPr>
          <w:rFonts w:ascii="Times New Roman" w:hAnsi="Times New Roman" w:cs="Times New Roman"/>
          <w:bCs/>
          <w:i/>
          <w:sz w:val="28"/>
          <w:szCs w:val="28"/>
        </w:rPr>
        <w:t>было прекращено</w:t>
      </w:r>
      <w:r w:rsidR="00135BE9">
        <w:rPr>
          <w:rFonts w:ascii="Times New Roman" w:hAnsi="Times New Roman" w:cs="Times New Roman"/>
          <w:bCs/>
          <w:i/>
          <w:sz w:val="28"/>
          <w:szCs w:val="28"/>
        </w:rPr>
        <w:t xml:space="preserve"> в соответствии с положениями статьи 24.5 КоАП РФ</w:t>
      </w:r>
      <w:r w:rsidR="005F153B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14:paraId="23D604FC" w14:textId="77777777" w:rsidR="00847B0D" w:rsidRPr="005F153B" w:rsidRDefault="00177113" w:rsidP="00847B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53B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5F153B">
        <w:rPr>
          <w:rFonts w:ascii="Times New Roman" w:hAnsi="Times New Roman" w:cs="Times New Roman"/>
          <w:sz w:val="28"/>
          <w:szCs w:val="28"/>
        </w:rPr>
        <w:t xml:space="preserve"> ч</w:t>
      </w:r>
      <w:r w:rsidR="00847B0D" w:rsidRPr="005F153B">
        <w:rPr>
          <w:rFonts w:ascii="Times New Roman" w:hAnsi="Times New Roman" w:cs="Times New Roman"/>
          <w:sz w:val="28"/>
          <w:szCs w:val="28"/>
        </w:rPr>
        <w:t>астью 2 статьи 7.31 КоАП РФ предусмотрена административная ответственность в виде штрафа 20 тысяч руб. на должностное лицо за ненаправление, несвоевременное направление в орган, уполномоченный на осуществление контроля в сфере закупок, информации, подлежащей включению в реестр недобросовестных поставщиков (подрядчиков, исполнителей), или непредставление, несвоевременное представление в федеральный орган исполнительной власти, орган исполнительной власти субъекта РФ, орган местного самоуправления, уполномоченные на ведение реестра контрактов, заключенных заказчиками, реестра контрактов, содержащего сведения составляющие государственную тайну,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РФ о контрактной системе в сфере закупок, или представление, направление недостоверной информации (сведений) и (или) документов, содержащих недостоверную информацию.</w:t>
      </w:r>
    </w:p>
    <w:p w14:paraId="6489EC12" w14:textId="77777777" w:rsidR="00847B0D" w:rsidRPr="002B2925" w:rsidRDefault="00847B0D" w:rsidP="00847B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1A32550B" w14:textId="77777777" w:rsidR="005F153B" w:rsidRPr="001D2189" w:rsidRDefault="005F153B" w:rsidP="00316624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2189">
        <w:rPr>
          <w:rFonts w:ascii="Times New Roman" w:hAnsi="Times New Roman" w:cs="Times New Roman"/>
          <w:b/>
          <w:sz w:val="28"/>
          <w:szCs w:val="28"/>
          <w:u w:val="single"/>
        </w:rPr>
        <w:t>3 дела по ч</w:t>
      </w:r>
      <w:r w:rsidR="00D40E67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асти </w:t>
      </w:r>
      <w:r w:rsidRPr="001D2189">
        <w:rPr>
          <w:rFonts w:ascii="Times New Roman" w:hAnsi="Times New Roman" w:cs="Times New Roman"/>
          <w:b/>
          <w:sz w:val="28"/>
          <w:szCs w:val="28"/>
          <w:u w:val="single"/>
        </w:rPr>
        <w:t>4 ст</w:t>
      </w:r>
      <w:r w:rsidR="00D40E67">
        <w:rPr>
          <w:rFonts w:ascii="Times New Roman" w:hAnsi="Times New Roman" w:cs="Times New Roman"/>
          <w:b/>
          <w:sz w:val="28"/>
          <w:szCs w:val="28"/>
          <w:u w:val="single"/>
        </w:rPr>
        <w:t xml:space="preserve">атьи </w:t>
      </w:r>
      <w:r w:rsidRPr="001D2189">
        <w:rPr>
          <w:rFonts w:ascii="Times New Roman" w:hAnsi="Times New Roman" w:cs="Times New Roman"/>
          <w:b/>
          <w:sz w:val="28"/>
          <w:szCs w:val="28"/>
          <w:u w:val="single"/>
        </w:rPr>
        <w:t xml:space="preserve">7.32 КоАП РФ, </w:t>
      </w:r>
      <w:r w:rsidR="001D2189" w:rsidRPr="001D218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</w:t>
      </w:r>
      <w:r w:rsidRPr="001D2189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58419F" w:rsidRPr="001D218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дела </w:t>
      </w:r>
      <w:r w:rsidRPr="001D2189">
        <w:rPr>
          <w:rFonts w:ascii="Times New Roman" w:hAnsi="Times New Roman" w:cs="Times New Roman"/>
          <w:b/>
          <w:sz w:val="28"/>
          <w:szCs w:val="28"/>
          <w:u w:val="single"/>
        </w:rPr>
        <w:t>по Нац</w:t>
      </w:r>
      <w:r w:rsidR="00135BE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иональному </w:t>
      </w:r>
      <w:r w:rsidRPr="001D2189">
        <w:rPr>
          <w:rFonts w:ascii="Times New Roman" w:hAnsi="Times New Roman" w:cs="Times New Roman"/>
          <w:b/>
          <w:sz w:val="28"/>
          <w:szCs w:val="28"/>
          <w:u w:val="single"/>
        </w:rPr>
        <w:t>проекту «Б</w:t>
      </w:r>
      <w:r w:rsidR="00135BE9">
        <w:rPr>
          <w:rFonts w:ascii="Times New Roman" w:hAnsi="Times New Roman" w:cs="Times New Roman"/>
          <w:b/>
          <w:sz w:val="28"/>
          <w:szCs w:val="28"/>
          <w:u w:val="single"/>
        </w:rPr>
        <w:t xml:space="preserve">езопасные </w:t>
      </w:r>
      <w:r w:rsidRPr="001D2189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135BE9">
        <w:rPr>
          <w:rFonts w:ascii="Times New Roman" w:hAnsi="Times New Roman" w:cs="Times New Roman"/>
          <w:b/>
          <w:sz w:val="28"/>
          <w:szCs w:val="28"/>
          <w:u w:val="single"/>
        </w:rPr>
        <w:t xml:space="preserve">ачественные </w:t>
      </w:r>
      <w:r w:rsidRPr="001D2189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35BE9">
        <w:rPr>
          <w:rFonts w:ascii="Times New Roman" w:hAnsi="Times New Roman" w:cs="Times New Roman"/>
          <w:b/>
          <w:sz w:val="28"/>
          <w:szCs w:val="28"/>
          <w:u w:val="single"/>
        </w:rPr>
        <w:t>ороги</w:t>
      </w:r>
      <w:r w:rsidRPr="001D218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135BE9">
        <w:rPr>
          <w:rFonts w:ascii="Times New Roman" w:hAnsi="Times New Roman" w:cs="Times New Roman"/>
          <w:b/>
          <w:sz w:val="28"/>
          <w:szCs w:val="28"/>
          <w:u w:val="single"/>
        </w:rPr>
        <w:t xml:space="preserve"> (БКД)</w:t>
      </w:r>
    </w:p>
    <w:p w14:paraId="17F54D0F" w14:textId="77777777" w:rsidR="005F153B" w:rsidRDefault="005F153B" w:rsidP="005F153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544">
        <w:rPr>
          <w:rFonts w:ascii="Times New Roman" w:hAnsi="Times New Roman" w:cs="Times New Roman"/>
          <w:i/>
          <w:sz w:val="32"/>
          <w:szCs w:val="32"/>
        </w:rPr>
        <w:tab/>
      </w:r>
      <w:r w:rsidRPr="00965544">
        <w:rPr>
          <w:rFonts w:ascii="Times New Roman" w:hAnsi="Times New Roman" w:cs="Times New Roman"/>
          <w:i/>
          <w:sz w:val="28"/>
          <w:szCs w:val="28"/>
        </w:rPr>
        <w:t xml:space="preserve">Дела по результатам прокурорских проверок были возбуждены в отношении должностных лиц заказчиков </w:t>
      </w:r>
      <w:r>
        <w:rPr>
          <w:rFonts w:ascii="Times New Roman" w:hAnsi="Times New Roman" w:cs="Times New Roman"/>
          <w:i/>
          <w:sz w:val="28"/>
          <w:szCs w:val="28"/>
        </w:rPr>
        <w:t xml:space="preserve">и подрядчиков и одного юридического лица </w:t>
      </w:r>
      <w:r w:rsidRPr="00965544">
        <w:rPr>
          <w:rFonts w:ascii="Times New Roman" w:hAnsi="Times New Roman" w:cs="Times New Roman"/>
          <w:i/>
          <w:sz w:val="28"/>
          <w:szCs w:val="28"/>
        </w:rPr>
        <w:t>за изменение</w:t>
      </w:r>
      <w:r w:rsidR="008D3996">
        <w:rPr>
          <w:rFonts w:ascii="Times New Roman" w:hAnsi="Times New Roman" w:cs="Times New Roman"/>
          <w:i/>
          <w:sz w:val="28"/>
          <w:szCs w:val="28"/>
        </w:rPr>
        <w:t xml:space="preserve"> существенных </w:t>
      </w:r>
      <w:r w:rsidRPr="00965544">
        <w:rPr>
          <w:rFonts w:ascii="Times New Roman" w:hAnsi="Times New Roman" w:cs="Times New Roman"/>
          <w:i/>
          <w:sz w:val="28"/>
          <w:szCs w:val="28"/>
        </w:rPr>
        <w:t>условий контракта при его исполнении, не предусмотренных ст</w:t>
      </w:r>
      <w:r>
        <w:rPr>
          <w:rFonts w:ascii="Times New Roman" w:hAnsi="Times New Roman" w:cs="Times New Roman"/>
          <w:i/>
          <w:sz w:val="28"/>
          <w:szCs w:val="28"/>
        </w:rPr>
        <w:t xml:space="preserve">атьей </w:t>
      </w:r>
      <w:r w:rsidRPr="00965544">
        <w:rPr>
          <w:rFonts w:ascii="Times New Roman" w:hAnsi="Times New Roman" w:cs="Times New Roman"/>
          <w:i/>
          <w:sz w:val="28"/>
          <w:szCs w:val="28"/>
        </w:rPr>
        <w:t>95 ФЗ «О контрактной системе…»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подзаконными нормативными правовыми актами</w:t>
      </w:r>
      <w:r w:rsidRPr="0096554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3899E58F" w14:textId="77777777" w:rsidR="005F153B" w:rsidRDefault="008D7D85" w:rsidP="005F153B">
      <w:pPr>
        <w:autoSpaceDE w:val="0"/>
        <w:autoSpaceDN w:val="0"/>
        <w:adjustRightInd w:val="0"/>
        <w:spacing w:line="264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исполнении контракта заказчиком и подрядчиком были заключены дополнительные соглашения, изменяющие существенные условия исполнения контракта (виды и объемы работ, не предусмотренные условиями контракта).</w:t>
      </w:r>
    </w:p>
    <w:p w14:paraId="03085FC4" w14:textId="77777777" w:rsidR="005F153B" w:rsidRDefault="005F153B" w:rsidP="005F153B">
      <w:pPr>
        <w:autoSpaceDE w:val="0"/>
        <w:autoSpaceDN w:val="0"/>
        <w:adjustRightInd w:val="0"/>
        <w:spacing w:line="264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 результатам рассмотрения административных дел, как должностные лица заказчика, так и должностные лица подрядчика были привлечены к административной ответственности. </w:t>
      </w:r>
    </w:p>
    <w:p w14:paraId="734E9A3F" w14:textId="77777777" w:rsidR="008D7D85" w:rsidRPr="0058419F" w:rsidRDefault="005F153B" w:rsidP="0058419F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419F">
        <w:rPr>
          <w:rFonts w:ascii="Times New Roman" w:hAnsi="Times New Roman" w:cs="Times New Roman"/>
          <w:bCs/>
          <w:i/>
          <w:sz w:val="28"/>
          <w:szCs w:val="28"/>
        </w:rPr>
        <w:t>1 дело в отношении юри</w:t>
      </w:r>
      <w:r w:rsidR="008D7D85" w:rsidRPr="0058419F">
        <w:rPr>
          <w:rFonts w:ascii="Times New Roman" w:hAnsi="Times New Roman" w:cs="Times New Roman"/>
          <w:bCs/>
          <w:i/>
          <w:sz w:val="28"/>
          <w:szCs w:val="28"/>
        </w:rPr>
        <w:t>д</w:t>
      </w:r>
      <w:r w:rsidRPr="0058419F">
        <w:rPr>
          <w:rFonts w:ascii="Times New Roman" w:hAnsi="Times New Roman" w:cs="Times New Roman"/>
          <w:bCs/>
          <w:i/>
          <w:sz w:val="28"/>
          <w:szCs w:val="28"/>
        </w:rPr>
        <w:t>ического лица - ОКУ «Курскавтодор»</w:t>
      </w:r>
      <w:r w:rsidR="008D7D85" w:rsidRPr="0058419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29805DFF" w14:textId="77777777" w:rsidR="004D00AC" w:rsidRPr="004D00AC" w:rsidRDefault="004D00AC" w:rsidP="0032423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00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Заключен</w:t>
      </w:r>
      <w:r w:rsidR="008D39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4D00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дополнительно</w:t>
      </w:r>
      <w:r w:rsidR="008D39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4D00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соглашени</w:t>
      </w:r>
      <w:r w:rsidR="008D39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Pr="004D00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нарушение действующего законодательства между ОКУ «Курскавтодор» и ООО «Терра» к государственному контракту №342СТ_21 на «Выполнение работ по строительству объекта: «Автомобильная дорога «М-2 «Крым» Москва - Тула - Орел - Курск - Белгород - граница с Украиной, подъезд к г. Курск, км 0+000 - км 1+672» - «Курск - п. Искра» - Чаплыгино – Алябьево» в Курском районе Курской области».</w:t>
      </w:r>
    </w:p>
    <w:p w14:paraId="3CA2DAD3" w14:textId="77777777" w:rsidR="004D00AC" w:rsidRPr="008D3996" w:rsidRDefault="004D00AC" w:rsidP="0032423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00A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Цена заключенного контракта 212 373 529,00 рублей.</w:t>
      </w:r>
      <w:r w:rsidR="008D3996" w:rsidRPr="008D3996">
        <w:rPr>
          <w:shd w:val="clear" w:color="auto" w:fill="FFFFFF"/>
        </w:rPr>
        <w:t xml:space="preserve"> </w:t>
      </w:r>
      <w:r w:rsidR="008D3996" w:rsidRPr="008D39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После соглашения </w:t>
      </w:r>
      <w:r w:rsidR="008D39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увеличена и </w:t>
      </w:r>
      <w:r w:rsidR="008D3996" w:rsidRPr="008D39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составила 249 971 836 рублей</w:t>
      </w:r>
      <w:r w:rsidR="008D39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4EB1ACAA" w14:textId="77777777" w:rsidR="005F153B" w:rsidRDefault="008D7D85" w:rsidP="0032423C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</w:t>
      </w:r>
      <w:r w:rsidR="008D399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остановлением Курского УФАС России п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ривлечено юридическое лицо к </w:t>
      </w:r>
      <w:r w:rsidR="008D399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административной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ответственности в виде предупреждения (обжалуется в Арбитражном суде Курской области в связи с несогласием ОКУ «Курскавтодор» с правонарушением)</w:t>
      </w:r>
      <w:r w:rsidR="008D399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1139D1B3" w14:textId="77777777" w:rsidR="00135BE9" w:rsidRDefault="00135BE9" w:rsidP="0032423C">
      <w:pPr>
        <w:spacing w:line="240" w:lineRule="auto"/>
        <w:ind w:firstLine="708"/>
        <w:jc w:val="both"/>
        <w:rPr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Два дела были возбуждены прокурорами </w:t>
      </w:r>
      <w:r w:rsidR="008E31B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в отношении должностных лиц заказчика и подрядчика за заключение дополнительного соглашения, которое привело к изменению существенных условий контракта в отсутствие правовых оснований для его заключения. </w:t>
      </w:r>
      <w:r w:rsidR="0030249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Ответственность за заключение такого рода соглашений предусмотрена в равной степени как для должностных лиц заказчика так и для должностных лиц подрядчика.</w:t>
      </w:r>
    </w:p>
    <w:p w14:paraId="722E6EA1" w14:textId="77777777" w:rsidR="004D00AC" w:rsidRPr="0058419F" w:rsidRDefault="008D7D85" w:rsidP="00316624">
      <w:pPr>
        <w:pStyle w:val="a3"/>
        <w:numPr>
          <w:ilvl w:val="0"/>
          <w:numId w:val="22"/>
        </w:numPr>
        <w:spacing w:after="100"/>
        <w:ind w:left="1423" w:hanging="35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419F">
        <w:rPr>
          <w:rFonts w:ascii="Times New Roman" w:hAnsi="Times New Roman" w:cs="Times New Roman"/>
          <w:bCs/>
          <w:i/>
          <w:sz w:val="28"/>
          <w:szCs w:val="28"/>
        </w:rPr>
        <w:t xml:space="preserve">1 дело в отношении </w:t>
      </w:r>
      <w:r w:rsidR="00316624">
        <w:rPr>
          <w:rFonts w:ascii="Times New Roman" w:hAnsi="Times New Roman" w:cs="Times New Roman"/>
          <w:bCs/>
          <w:i/>
          <w:sz w:val="28"/>
          <w:szCs w:val="28"/>
        </w:rPr>
        <w:t xml:space="preserve">должностного лица заказчика - </w:t>
      </w:r>
      <w:r w:rsidRPr="0058419F">
        <w:rPr>
          <w:rFonts w:ascii="Times New Roman" w:hAnsi="Times New Roman" w:cs="Times New Roman"/>
          <w:bCs/>
          <w:i/>
          <w:sz w:val="28"/>
          <w:szCs w:val="28"/>
        </w:rPr>
        <w:t>председателя к</w:t>
      </w:r>
      <w:r w:rsidR="005F153B" w:rsidRPr="0058419F">
        <w:rPr>
          <w:rFonts w:ascii="Times New Roman" w:hAnsi="Times New Roman" w:cs="Times New Roman"/>
          <w:bCs/>
          <w:i/>
          <w:sz w:val="28"/>
          <w:szCs w:val="28"/>
        </w:rPr>
        <w:t>омитет</w:t>
      </w:r>
      <w:r w:rsidRPr="0058419F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5F153B" w:rsidRPr="0058419F">
        <w:rPr>
          <w:rFonts w:ascii="Times New Roman" w:hAnsi="Times New Roman" w:cs="Times New Roman"/>
          <w:bCs/>
          <w:i/>
          <w:sz w:val="28"/>
          <w:szCs w:val="28"/>
        </w:rPr>
        <w:t xml:space="preserve"> дорожного хоз</w:t>
      </w:r>
      <w:r w:rsidRPr="0058419F">
        <w:rPr>
          <w:rFonts w:ascii="Times New Roman" w:hAnsi="Times New Roman" w:cs="Times New Roman"/>
          <w:bCs/>
          <w:i/>
          <w:sz w:val="28"/>
          <w:szCs w:val="28"/>
        </w:rPr>
        <w:t xml:space="preserve">яйства </w:t>
      </w:r>
      <w:r w:rsidR="005F153B" w:rsidRPr="0058419F">
        <w:rPr>
          <w:rFonts w:ascii="Times New Roman" w:hAnsi="Times New Roman" w:cs="Times New Roman"/>
          <w:bCs/>
          <w:i/>
          <w:sz w:val="28"/>
          <w:szCs w:val="28"/>
        </w:rPr>
        <w:t>г</w:t>
      </w:r>
      <w:r w:rsidRPr="0058419F">
        <w:rPr>
          <w:rFonts w:ascii="Times New Roman" w:hAnsi="Times New Roman" w:cs="Times New Roman"/>
          <w:bCs/>
          <w:i/>
          <w:sz w:val="28"/>
          <w:szCs w:val="28"/>
        </w:rPr>
        <w:t>орода</w:t>
      </w:r>
      <w:r w:rsidR="005F153B" w:rsidRPr="0058419F">
        <w:rPr>
          <w:rFonts w:ascii="Times New Roman" w:hAnsi="Times New Roman" w:cs="Times New Roman"/>
          <w:bCs/>
          <w:i/>
          <w:sz w:val="28"/>
          <w:szCs w:val="28"/>
        </w:rPr>
        <w:t xml:space="preserve"> Курска Бабушкин</w:t>
      </w:r>
      <w:r w:rsidRPr="0058419F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5F153B" w:rsidRPr="0058419F">
        <w:rPr>
          <w:rFonts w:ascii="Times New Roman" w:hAnsi="Times New Roman" w:cs="Times New Roman"/>
          <w:bCs/>
          <w:i/>
          <w:sz w:val="28"/>
          <w:szCs w:val="28"/>
        </w:rPr>
        <w:t xml:space="preserve"> К.А. </w:t>
      </w:r>
    </w:p>
    <w:p w14:paraId="7A5715F0" w14:textId="77777777" w:rsidR="008E31B2" w:rsidRPr="0058419F" w:rsidRDefault="008E31B2" w:rsidP="00316624">
      <w:pPr>
        <w:pStyle w:val="a3"/>
        <w:numPr>
          <w:ilvl w:val="0"/>
          <w:numId w:val="22"/>
        </w:numPr>
        <w:spacing w:after="100"/>
        <w:ind w:left="1423" w:hanging="35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8419F">
        <w:rPr>
          <w:rFonts w:ascii="Times New Roman" w:hAnsi="Times New Roman" w:cs="Times New Roman"/>
          <w:bCs/>
          <w:i/>
          <w:sz w:val="28"/>
          <w:szCs w:val="28"/>
        </w:rPr>
        <w:t xml:space="preserve">1 дело в отношении должностного лица подрядчика – генерального директора ООО «Терра» Сургуча С.А. </w:t>
      </w:r>
    </w:p>
    <w:p w14:paraId="79F19756" w14:textId="77777777" w:rsidR="0058419F" w:rsidRPr="008D3996" w:rsidRDefault="0058419F" w:rsidP="0058419F">
      <w:pPr>
        <w:spacing w:line="22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99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Между</w:t>
      </w:r>
      <w:r w:rsidRPr="008D3996">
        <w:rPr>
          <w:rFonts w:ascii="Times New Roman" w:hAnsi="Times New Roman" w:cs="Times New Roman"/>
          <w:i/>
          <w:sz w:val="28"/>
          <w:szCs w:val="28"/>
        </w:rPr>
        <w:t xml:space="preserve"> комитетом дорожного хозяйства г. Курска и ООО «Терра» в рамках </w:t>
      </w:r>
      <w:r w:rsidRPr="008D3996">
        <w:rPr>
          <w:rFonts w:ascii="Times New Roman" w:hAnsi="Times New Roman" w:cs="Times New Roman"/>
          <w:i/>
          <w:sz w:val="28"/>
          <w:szCs w:val="28"/>
          <w:lang w:bidi="ru-RU"/>
        </w:rPr>
        <w:t>реализации национального проекта «Безопасные качественные дороги»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8D3996">
        <w:rPr>
          <w:rFonts w:ascii="Times New Roman" w:hAnsi="Times New Roman" w:cs="Times New Roman"/>
          <w:i/>
          <w:sz w:val="28"/>
          <w:szCs w:val="28"/>
        </w:rPr>
        <w:t>был</w:t>
      </w:r>
      <w:r w:rsidR="008E31B2">
        <w:rPr>
          <w:rFonts w:ascii="Times New Roman" w:hAnsi="Times New Roman" w:cs="Times New Roman"/>
          <w:i/>
          <w:sz w:val="28"/>
          <w:szCs w:val="28"/>
        </w:rPr>
        <w:t>о</w:t>
      </w:r>
      <w:r w:rsidRPr="008D3996">
        <w:rPr>
          <w:rFonts w:ascii="Times New Roman" w:hAnsi="Times New Roman" w:cs="Times New Roman"/>
          <w:i/>
          <w:sz w:val="28"/>
          <w:szCs w:val="28"/>
        </w:rPr>
        <w:t xml:space="preserve"> заключен</w:t>
      </w:r>
      <w:r>
        <w:rPr>
          <w:rFonts w:ascii="Times New Roman" w:hAnsi="Times New Roman" w:cs="Times New Roman"/>
          <w:i/>
          <w:sz w:val="28"/>
          <w:szCs w:val="28"/>
        </w:rPr>
        <w:t xml:space="preserve">о дополнительное соглашение к </w:t>
      </w:r>
      <w:r w:rsidRPr="008D3996">
        <w:rPr>
          <w:rFonts w:ascii="Times New Roman" w:hAnsi="Times New Roman" w:cs="Times New Roman"/>
          <w:i/>
          <w:sz w:val="28"/>
          <w:szCs w:val="28"/>
        </w:rPr>
        <w:t>муниципальн</w:t>
      </w:r>
      <w:r>
        <w:rPr>
          <w:rFonts w:ascii="Times New Roman" w:hAnsi="Times New Roman" w:cs="Times New Roman"/>
          <w:i/>
          <w:sz w:val="28"/>
          <w:szCs w:val="28"/>
        </w:rPr>
        <w:t>ому</w:t>
      </w:r>
      <w:r w:rsidRPr="008D3996">
        <w:rPr>
          <w:rFonts w:ascii="Times New Roman" w:hAnsi="Times New Roman" w:cs="Times New Roman"/>
          <w:i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8D3996">
        <w:rPr>
          <w:rFonts w:ascii="Times New Roman" w:hAnsi="Times New Roman" w:cs="Times New Roman"/>
          <w:i/>
          <w:sz w:val="28"/>
          <w:szCs w:val="28"/>
        </w:rPr>
        <w:t xml:space="preserve"> №3/2023-Р от 28.03.2023г. на «Выполнение работ по ремонту автомобильных дорог общего пользования местного значения города Курска в рамках национального проекта «Безопасные качественные дороги».</w:t>
      </w:r>
    </w:p>
    <w:p w14:paraId="4447C7E3" w14:textId="77777777" w:rsidR="0058419F" w:rsidRPr="008D3996" w:rsidRDefault="0058419F" w:rsidP="0032423C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3996">
        <w:rPr>
          <w:rFonts w:ascii="Times New Roman" w:hAnsi="Times New Roman" w:cs="Times New Roman"/>
          <w:i/>
          <w:sz w:val="28"/>
          <w:szCs w:val="28"/>
        </w:rPr>
        <w:t xml:space="preserve">Цена заключенного </w:t>
      </w:r>
      <w:r w:rsidR="00316624">
        <w:rPr>
          <w:rFonts w:ascii="Times New Roman" w:hAnsi="Times New Roman" w:cs="Times New Roman"/>
          <w:i/>
          <w:sz w:val="28"/>
          <w:szCs w:val="28"/>
        </w:rPr>
        <w:t xml:space="preserve">между сторонами </w:t>
      </w:r>
      <w:r w:rsidRPr="008D3996">
        <w:rPr>
          <w:rFonts w:ascii="Times New Roman" w:hAnsi="Times New Roman" w:cs="Times New Roman"/>
          <w:i/>
          <w:sz w:val="28"/>
          <w:szCs w:val="28"/>
        </w:rPr>
        <w:t xml:space="preserve">контракта </w:t>
      </w:r>
      <w:r w:rsidR="00316624">
        <w:rPr>
          <w:rFonts w:ascii="Times New Roman" w:hAnsi="Times New Roman" w:cs="Times New Roman"/>
          <w:i/>
          <w:sz w:val="28"/>
          <w:szCs w:val="28"/>
        </w:rPr>
        <w:t xml:space="preserve">была </w:t>
      </w:r>
      <w:r w:rsidRPr="008D3996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8D3996">
        <w:rPr>
          <w:rFonts w:ascii="Times New Roman" w:hAnsi="Times New Roman" w:cs="Times New Roman"/>
          <w:i/>
          <w:sz w:val="28"/>
          <w:szCs w:val="28"/>
        </w:rPr>
        <w:t>2</w:t>
      </w:r>
      <w:r w:rsidR="00135BE9">
        <w:rPr>
          <w:rFonts w:ascii="Times New Roman" w:hAnsi="Times New Roman" w:cs="Times New Roman"/>
          <w:i/>
          <w:sz w:val="28"/>
          <w:szCs w:val="28"/>
        </w:rPr>
        <w:t> </w:t>
      </w:r>
      <w:r w:rsidRPr="008D3996">
        <w:rPr>
          <w:rFonts w:ascii="Times New Roman" w:hAnsi="Times New Roman" w:cs="Times New Roman"/>
          <w:i/>
          <w:sz w:val="28"/>
          <w:szCs w:val="28"/>
        </w:rPr>
        <w:t>27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135BE9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965</w:t>
      </w:r>
      <w:r w:rsidRPr="008D3996">
        <w:rPr>
          <w:rFonts w:ascii="Times New Roman" w:hAnsi="Times New Roman" w:cs="Times New Roman"/>
          <w:i/>
          <w:sz w:val="28"/>
          <w:szCs w:val="28"/>
        </w:rPr>
        <w:t>,0</w:t>
      </w:r>
      <w:r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Pr="008D3996">
        <w:rPr>
          <w:rFonts w:ascii="Times New Roman" w:hAnsi="Times New Roman" w:cs="Times New Roman"/>
          <w:i/>
          <w:sz w:val="28"/>
          <w:szCs w:val="28"/>
        </w:rPr>
        <w:t>руб.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</w:t>
      </w:r>
      <w:r w:rsidR="00316624">
        <w:rPr>
          <w:rFonts w:ascii="Times New Roman" w:hAnsi="Times New Roman" w:cs="Times New Roman"/>
          <w:i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соглашения увеличена и составила </w:t>
      </w:r>
      <w:r w:rsidRPr="0058419F">
        <w:rPr>
          <w:rFonts w:ascii="Times New Roman" w:hAnsi="Times New Roman" w:cs="Times New Roman"/>
          <w:i/>
          <w:sz w:val="28"/>
          <w:szCs w:val="28"/>
          <w:lang w:bidi="ru-RU"/>
        </w:rPr>
        <w:t>322</w:t>
      </w:r>
      <w:r w:rsidR="00135BE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58419F">
        <w:rPr>
          <w:rFonts w:ascii="Times New Roman" w:hAnsi="Times New Roman" w:cs="Times New Roman"/>
          <w:i/>
          <w:sz w:val="28"/>
          <w:szCs w:val="28"/>
          <w:lang w:bidi="ru-RU"/>
        </w:rPr>
        <w:t>936</w:t>
      </w:r>
      <w:r w:rsidR="00135BE9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58419F">
        <w:rPr>
          <w:rFonts w:ascii="Times New Roman" w:hAnsi="Times New Roman" w:cs="Times New Roman"/>
          <w:i/>
          <w:sz w:val="28"/>
          <w:szCs w:val="28"/>
          <w:lang w:bidi="ru-RU"/>
        </w:rPr>
        <w:t>276,30</w:t>
      </w:r>
      <w:r w:rsidRPr="00E70E21">
        <w:rPr>
          <w:sz w:val="25"/>
          <w:szCs w:val="25"/>
          <w:lang w:bidi="ru-RU"/>
        </w:rPr>
        <w:t xml:space="preserve"> </w:t>
      </w:r>
      <w:r w:rsidRPr="0058419F">
        <w:rPr>
          <w:rFonts w:ascii="Times New Roman" w:hAnsi="Times New Roman" w:cs="Times New Roman"/>
          <w:i/>
          <w:sz w:val="28"/>
          <w:szCs w:val="28"/>
          <w:lang w:bidi="ru-RU"/>
        </w:rPr>
        <w:t>руб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</w:p>
    <w:p w14:paraId="10CC1CDE" w14:textId="77777777" w:rsidR="004D00AC" w:rsidRPr="008D7D85" w:rsidRDefault="004D00AC" w:rsidP="0032423C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По результатам рассмотрения дела </w:t>
      </w:r>
      <w:r w:rsidR="0058419F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Бабушкину К.А.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вынесено постановление о назначении административного наказания в виде 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предупреждения. </w:t>
      </w:r>
      <w:r w:rsidR="001D218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Постановление обжаловано не было и вступило в законную силу. </w:t>
      </w:r>
    </w:p>
    <w:p w14:paraId="017C3C7B" w14:textId="77777777" w:rsidR="004D00AC" w:rsidRPr="008D7D85" w:rsidRDefault="0058419F" w:rsidP="0032423C">
      <w:pPr>
        <w:spacing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Генеральный директор привлечен постановлением Курского УФАС России к административной ответственности в виде предупреждения. С нарушением не согласен, </w:t>
      </w:r>
      <w:r w:rsidRPr="008D7D8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обжалова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л</w:t>
      </w:r>
      <w:r w:rsidRPr="008D7D8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в Ленинский районный суд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города Курска.</w:t>
      </w:r>
    </w:p>
    <w:p w14:paraId="1628E745" w14:textId="77777777" w:rsidR="005F153B" w:rsidRPr="0058419F" w:rsidRDefault="0058419F" w:rsidP="0058419F">
      <w:pPr>
        <w:autoSpaceDE w:val="0"/>
        <w:autoSpaceDN w:val="0"/>
        <w:adjustRightInd w:val="0"/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19F">
        <w:rPr>
          <w:rFonts w:ascii="Times New Roman" w:hAnsi="Times New Roman" w:cs="Times New Roman"/>
          <w:sz w:val="28"/>
          <w:szCs w:val="28"/>
        </w:rPr>
        <w:t>Примечание: ч</w:t>
      </w:r>
      <w:r w:rsidR="005F153B" w:rsidRPr="0058419F">
        <w:rPr>
          <w:rFonts w:ascii="Times New Roman" w:hAnsi="Times New Roman" w:cs="Times New Roman"/>
          <w:sz w:val="28"/>
          <w:szCs w:val="28"/>
        </w:rPr>
        <w:t>астью</w:t>
      </w:r>
      <w:r w:rsidR="005F153B" w:rsidRPr="00A07AB6">
        <w:rPr>
          <w:rFonts w:ascii="Times New Roman" w:hAnsi="Times New Roman" w:cs="Times New Roman"/>
          <w:sz w:val="32"/>
          <w:szCs w:val="32"/>
        </w:rPr>
        <w:t xml:space="preserve"> </w:t>
      </w:r>
      <w:r w:rsidR="005F153B" w:rsidRPr="0058419F">
        <w:rPr>
          <w:rFonts w:ascii="Times New Roman" w:hAnsi="Times New Roman" w:cs="Times New Roman"/>
          <w:sz w:val="28"/>
          <w:szCs w:val="28"/>
        </w:rPr>
        <w:t>4 статьи 7.32 КоАП РФ установлена административная ответственность на должностных лиц как заказчика так и поставщика (подрядчика, исполнителя) в виде штрафа в размере 20 тыс.руб., на юридических лиц – 200 тыс.руб.</w:t>
      </w:r>
    </w:p>
    <w:p w14:paraId="3A3CF877" w14:textId="77777777" w:rsidR="005F153B" w:rsidRPr="0058419F" w:rsidRDefault="005F153B" w:rsidP="005F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19F">
        <w:rPr>
          <w:rFonts w:ascii="Times New Roman" w:hAnsi="Times New Roman" w:cs="Times New Roman"/>
          <w:sz w:val="28"/>
          <w:szCs w:val="28"/>
        </w:rPr>
        <w:t xml:space="preserve">за 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РФ о контрактной системе в сфере закупок, за исключением случаев, предусмотренных частью 4.1 статьи 7.32 КоАП РФ. </w:t>
      </w:r>
    </w:p>
    <w:p w14:paraId="5014CDA0" w14:textId="77777777" w:rsidR="007B6A1C" w:rsidRPr="00316624" w:rsidRDefault="007B6A1C" w:rsidP="007B6A1C">
      <w:pPr>
        <w:spacing w:line="264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14:paraId="492153EF" w14:textId="77777777" w:rsidR="007B6A1C" w:rsidRPr="001D2189" w:rsidRDefault="007B6A1C" w:rsidP="00316624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1D21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9 дел по ч</w:t>
      </w:r>
      <w:r w:rsidR="00D40E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асти </w:t>
      </w:r>
      <w:r w:rsidRPr="001D21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 ст</w:t>
      </w:r>
      <w:r w:rsidR="00D40E6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атьи </w:t>
      </w:r>
      <w:r w:rsidRPr="001D21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7.32.5 КоАП РФ, </w:t>
      </w:r>
      <w:r w:rsidR="001D2189" w:rsidRPr="001D21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все </w:t>
      </w:r>
      <w:r w:rsidR="001D21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9 дел </w:t>
      </w:r>
      <w:r w:rsidR="001D2189" w:rsidRPr="001D21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по </w:t>
      </w:r>
      <w:r w:rsidRPr="001D21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Нацпроект</w:t>
      </w:r>
      <w:r w:rsidR="001D2189" w:rsidRPr="001D21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у</w:t>
      </w:r>
      <w:r w:rsidRPr="001D218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«Жилье и городская среда»</w:t>
      </w:r>
    </w:p>
    <w:p w14:paraId="1E9DC561" w14:textId="77777777" w:rsidR="007B6A1C" w:rsidRPr="007B6A1C" w:rsidRDefault="007B6A1C" w:rsidP="00316624">
      <w:pPr>
        <w:suppressAutoHyphens/>
        <w:spacing w:after="10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7B6A1C">
        <w:rPr>
          <w:rFonts w:ascii="Times New Roman" w:hAnsi="Times New Roman" w:cs="Times New Roman"/>
          <w:bCs/>
          <w:i/>
          <w:sz w:val="28"/>
          <w:szCs w:val="28"/>
        </w:rPr>
        <w:t xml:space="preserve">Все 9 дел возбуждены по результатам прокурорской проверки в отношении главы </w:t>
      </w:r>
      <w:r w:rsidRPr="007B6A1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Администраци</w:t>
      </w:r>
      <w:r w:rsidR="008E31B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и</w:t>
      </w:r>
      <w:r w:rsidRPr="007B6A1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города Щигры Черникова С.А.</w:t>
      </w:r>
    </w:p>
    <w:p w14:paraId="25A9CDA4" w14:textId="77777777" w:rsidR="00163697" w:rsidRPr="007C2865" w:rsidRDefault="00163697" w:rsidP="00316624">
      <w:pPr>
        <w:spacing w:after="100" w:line="240" w:lineRule="auto"/>
        <w:ind w:firstLine="709"/>
        <w:jc w:val="both"/>
        <w:rPr>
          <w:rFonts w:ascii="Times New Roman" w:eastAsia="Arial" w:hAnsi="Times New Roman" w:cs="Times New Roman"/>
          <w:i/>
          <w:spacing w:val="1"/>
          <w:sz w:val="28"/>
          <w:szCs w:val="28"/>
        </w:rPr>
      </w:pPr>
      <w:r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 xml:space="preserve">В октябре </w:t>
      </w:r>
      <w:r w:rsidR="00F43AA9"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>20</w:t>
      </w:r>
      <w:r w:rsidR="006F2569"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>22</w:t>
      </w:r>
      <w:r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 xml:space="preserve"> </w:t>
      </w:r>
      <w:r w:rsidR="00F43AA9"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>г</w:t>
      </w:r>
      <w:r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>ода</w:t>
      </w:r>
      <w:r w:rsidR="00F43AA9"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 xml:space="preserve"> между </w:t>
      </w:r>
      <w:r w:rsidR="006F2569"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 xml:space="preserve">заказчиком – Администрацией г.Щигры и ООО ИСК «Добрый Дом» </w:t>
      </w:r>
      <w:r w:rsidR="00F43AA9"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>заключен контракт  на «</w:t>
      </w:r>
      <w:r w:rsidR="006F2569"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>Приобретение жилого помещения</w:t>
      </w:r>
      <w:r w:rsidR="000534DB"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 xml:space="preserve"> (квартиры) у застройщика в собственность муниципального образования «город Щигры» для предоставления гражданам, </w:t>
      </w:r>
      <w:r w:rsidR="004A22D7"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>переселяемым из аварийного жилищного фонда».</w:t>
      </w:r>
      <w:r w:rsidR="002F5611">
        <w:rPr>
          <w:rFonts w:ascii="Times New Roman" w:eastAsia="Arial" w:hAnsi="Times New Roman" w:cs="Times New Roman"/>
          <w:i/>
          <w:spacing w:val="1"/>
          <w:sz w:val="28"/>
          <w:szCs w:val="28"/>
        </w:rPr>
        <w:t xml:space="preserve"> </w:t>
      </w:r>
      <w:r w:rsidR="00F43AA9"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 xml:space="preserve">Контракт </w:t>
      </w:r>
      <w:r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>заключен в рамках национального проекта «</w:t>
      </w:r>
      <w:r w:rsidR="004A22D7"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>Жилье и городская среда</w:t>
      </w:r>
      <w:r w:rsidRPr="007C2865">
        <w:rPr>
          <w:rFonts w:ascii="Times New Roman" w:eastAsia="Arial" w:hAnsi="Times New Roman" w:cs="Times New Roman"/>
          <w:i/>
          <w:spacing w:val="1"/>
          <w:sz w:val="28"/>
          <w:szCs w:val="28"/>
        </w:rPr>
        <w:t>».</w:t>
      </w:r>
    </w:p>
    <w:p w14:paraId="7E42D747" w14:textId="77777777" w:rsidR="004A22D7" w:rsidRPr="007C2865" w:rsidRDefault="004A22D7" w:rsidP="00316624">
      <w:pPr>
        <w:spacing w:after="100" w:line="240" w:lineRule="auto"/>
        <w:ind w:firstLine="709"/>
        <w:jc w:val="both"/>
        <w:rPr>
          <w:rFonts w:ascii="Times New Roman" w:eastAsia="Arial" w:hAnsi="Times New Roman" w:cs="Times New Roman"/>
          <w:i/>
          <w:spacing w:val="1"/>
          <w:sz w:val="28"/>
          <w:szCs w:val="28"/>
          <w:lang w:bidi="ru-RU"/>
        </w:rPr>
      </w:pPr>
      <w:r w:rsidRPr="007C2865">
        <w:rPr>
          <w:rFonts w:ascii="Times New Roman" w:eastAsia="Arial" w:hAnsi="Times New Roman" w:cs="Times New Roman"/>
          <w:i/>
          <w:spacing w:val="1"/>
          <w:sz w:val="28"/>
          <w:szCs w:val="28"/>
          <w:lang w:bidi="ru-RU"/>
        </w:rPr>
        <w:t>С</w:t>
      </w:r>
      <w:r w:rsidR="00163697" w:rsidRPr="007C2865">
        <w:rPr>
          <w:rFonts w:ascii="Times New Roman" w:eastAsia="Arial" w:hAnsi="Times New Roman" w:cs="Times New Roman"/>
          <w:i/>
          <w:spacing w:val="1"/>
          <w:sz w:val="28"/>
          <w:szCs w:val="28"/>
          <w:lang w:bidi="ru-RU"/>
        </w:rPr>
        <w:t>огласно</w:t>
      </w:r>
      <w:r w:rsidRPr="007C2865">
        <w:rPr>
          <w:rFonts w:ascii="Times New Roman" w:eastAsia="Arial" w:hAnsi="Times New Roman" w:cs="Times New Roman"/>
          <w:i/>
          <w:spacing w:val="1"/>
          <w:sz w:val="28"/>
          <w:szCs w:val="28"/>
          <w:lang w:bidi="ru-RU"/>
        </w:rPr>
        <w:t xml:space="preserve"> условий торгов и заключенного муниципального контракта заказчик обязан произвести авансовый платеж в установленные контрактом размере и сроки. </w:t>
      </w:r>
    </w:p>
    <w:p w14:paraId="6549C2AA" w14:textId="77777777" w:rsidR="004A22D7" w:rsidRPr="007C2865" w:rsidRDefault="004A22D7" w:rsidP="00316624">
      <w:pPr>
        <w:spacing w:after="100" w:line="240" w:lineRule="auto"/>
        <w:ind w:firstLine="709"/>
        <w:jc w:val="both"/>
        <w:rPr>
          <w:rFonts w:ascii="Times New Roman" w:eastAsia="Arial" w:hAnsi="Times New Roman" w:cs="Times New Roman"/>
          <w:i/>
          <w:spacing w:val="1"/>
          <w:sz w:val="28"/>
          <w:szCs w:val="28"/>
          <w:lang w:bidi="ru-RU"/>
        </w:rPr>
      </w:pPr>
      <w:r w:rsidRPr="007C2865">
        <w:rPr>
          <w:rFonts w:ascii="Times New Roman" w:eastAsia="Arial" w:hAnsi="Times New Roman" w:cs="Times New Roman"/>
          <w:i/>
          <w:spacing w:val="1"/>
          <w:sz w:val="28"/>
          <w:szCs w:val="28"/>
          <w:lang w:bidi="ru-RU"/>
        </w:rPr>
        <w:t xml:space="preserve">Однако аванс был выплачен с задержкой на 14 календарных дней, </w:t>
      </w:r>
      <w:r w:rsidR="007C2865" w:rsidRPr="007C2865">
        <w:rPr>
          <w:rFonts w:ascii="Times New Roman" w:eastAsia="Arial" w:hAnsi="Times New Roman" w:cs="Times New Roman"/>
          <w:i/>
          <w:spacing w:val="1"/>
          <w:sz w:val="28"/>
          <w:szCs w:val="28"/>
          <w:lang w:bidi="ru-RU"/>
        </w:rPr>
        <w:t>при том</w:t>
      </w:r>
      <w:r w:rsidRPr="007C2865">
        <w:rPr>
          <w:rFonts w:ascii="Times New Roman" w:eastAsia="Arial" w:hAnsi="Times New Roman" w:cs="Times New Roman"/>
          <w:i/>
          <w:spacing w:val="1"/>
          <w:sz w:val="28"/>
          <w:szCs w:val="28"/>
          <w:lang w:bidi="ru-RU"/>
        </w:rPr>
        <w:t xml:space="preserve">, что у заказчика имелись денежные средства на счетах для </w:t>
      </w:r>
      <w:r w:rsidR="008E31B2">
        <w:rPr>
          <w:rFonts w:ascii="Times New Roman" w:eastAsia="Arial" w:hAnsi="Times New Roman" w:cs="Times New Roman"/>
          <w:i/>
          <w:spacing w:val="1"/>
          <w:sz w:val="28"/>
          <w:szCs w:val="28"/>
          <w:lang w:bidi="ru-RU"/>
        </w:rPr>
        <w:t>оплаты</w:t>
      </w:r>
      <w:r w:rsidRPr="007C2865">
        <w:rPr>
          <w:rFonts w:ascii="Times New Roman" w:eastAsia="Arial" w:hAnsi="Times New Roman" w:cs="Times New Roman"/>
          <w:i/>
          <w:spacing w:val="1"/>
          <w:sz w:val="28"/>
          <w:szCs w:val="28"/>
          <w:lang w:bidi="ru-RU"/>
        </w:rPr>
        <w:t xml:space="preserve"> авансового платежа</w:t>
      </w:r>
      <w:r w:rsidR="007C2865" w:rsidRPr="007C2865">
        <w:rPr>
          <w:rFonts w:ascii="Times New Roman" w:eastAsia="Arial" w:hAnsi="Times New Roman" w:cs="Times New Roman"/>
          <w:i/>
          <w:spacing w:val="1"/>
          <w:sz w:val="28"/>
          <w:szCs w:val="28"/>
          <w:lang w:bidi="ru-RU"/>
        </w:rPr>
        <w:t xml:space="preserve"> в установл</w:t>
      </w:r>
      <w:r w:rsidR="002F5611">
        <w:rPr>
          <w:rFonts w:ascii="Times New Roman" w:eastAsia="Arial" w:hAnsi="Times New Roman" w:cs="Times New Roman"/>
          <w:i/>
          <w:spacing w:val="1"/>
          <w:sz w:val="28"/>
          <w:szCs w:val="28"/>
          <w:lang w:bidi="ru-RU"/>
        </w:rPr>
        <w:t>енном</w:t>
      </w:r>
      <w:r w:rsidR="007C2865" w:rsidRPr="007C2865">
        <w:rPr>
          <w:rFonts w:ascii="Times New Roman" w:eastAsia="Arial" w:hAnsi="Times New Roman" w:cs="Times New Roman"/>
          <w:i/>
          <w:spacing w:val="1"/>
          <w:sz w:val="28"/>
          <w:szCs w:val="28"/>
          <w:lang w:bidi="ru-RU"/>
        </w:rPr>
        <w:t xml:space="preserve"> размере</w:t>
      </w:r>
      <w:r w:rsidRPr="007C2865">
        <w:rPr>
          <w:rFonts w:ascii="Times New Roman" w:eastAsia="Arial" w:hAnsi="Times New Roman" w:cs="Times New Roman"/>
          <w:i/>
          <w:spacing w:val="1"/>
          <w:sz w:val="28"/>
          <w:szCs w:val="28"/>
          <w:lang w:bidi="ru-RU"/>
        </w:rPr>
        <w:t>.</w:t>
      </w:r>
    </w:p>
    <w:p w14:paraId="59BDE7F8" w14:textId="77777777" w:rsidR="00F43AA9" w:rsidRPr="007C2865" w:rsidRDefault="00F43AA9" w:rsidP="00316624">
      <w:pPr>
        <w:autoSpaceDE w:val="0"/>
        <w:autoSpaceDN w:val="0"/>
        <w:adjustRightInd w:val="0"/>
        <w:spacing w:after="10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>При таких обстоятельствах,</w:t>
      </w:r>
      <w:r w:rsidR="00163697"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7C2865"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заказчик </w:t>
      </w:r>
      <w:r w:rsidR="007C2865">
        <w:rPr>
          <w:rFonts w:ascii="Times New Roman" w:hAnsi="Times New Roman" w:cs="Times New Roman"/>
          <w:i/>
          <w:sz w:val="28"/>
          <w:szCs w:val="28"/>
          <w:lang w:eastAsia="ar-SA"/>
        </w:rPr>
        <w:t>не</w:t>
      </w:r>
      <w:r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своевременно </w:t>
      </w:r>
      <w:r w:rsidR="007C286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обеспечил авансирование, предусмотренное условиями муниципального контракта, </w:t>
      </w:r>
      <w:r w:rsidR="002F5611">
        <w:rPr>
          <w:rFonts w:ascii="Times New Roman" w:hAnsi="Times New Roman" w:cs="Times New Roman"/>
          <w:i/>
          <w:sz w:val="28"/>
          <w:szCs w:val="28"/>
          <w:lang w:eastAsia="ar-SA"/>
        </w:rPr>
        <w:t>чем</w:t>
      </w:r>
      <w:r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нарушил требования </w:t>
      </w:r>
      <w:r w:rsidR="007C2865"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пункта 1 </w:t>
      </w:r>
      <w:r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>ч</w:t>
      </w:r>
      <w:r w:rsidR="007C2865"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>асти</w:t>
      </w:r>
      <w:r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13 ст</w:t>
      </w:r>
      <w:r w:rsidR="007C2865"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атьи </w:t>
      </w:r>
      <w:r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34 </w:t>
      </w:r>
      <w:r w:rsidR="007C2865"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ФЗ «О контрактной системе…» </w:t>
      </w:r>
      <w:r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и </w:t>
      </w:r>
      <w:r w:rsidR="007C2865"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>условия контракта</w:t>
      </w:r>
      <w:r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>.</w:t>
      </w:r>
    </w:p>
    <w:p w14:paraId="65790ABB" w14:textId="77777777" w:rsidR="009F2ED5" w:rsidRDefault="009F2ED5" w:rsidP="00316624">
      <w:pPr>
        <w:autoSpaceDE w:val="0"/>
        <w:autoSpaceDN w:val="0"/>
        <w:adjustRightInd w:val="0"/>
        <w:spacing w:after="10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Должностное лицо заказчика привлечено к административной ответственности в виде </w:t>
      </w:r>
      <w:r w:rsidR="007B6A1C"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>предупреждения по всем 9 делам (штраф был заменен на предупреждение), поскольку правонарушения были совершены впервые, не причинили вреда и не нанесли ущерба</w:t>
      </w:r>
      <w:r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. </w:t>
      </w:r>
      <w:r w:rsidR="007B6A1C"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Прокурор поддержал </w:t>
      </w:r>
      <w:r w:rsidR="007B6A1C" w:rsidRPr="007C2865">
        <w:rPr>
          <w:rFonts w:ascii="Times New Roman" w:hAnsi="Times New Roman" w:cs="Times New Roman"/>
          <w:i/>
          <w:sz w:val="28"/>
          <w:szCs w:val="28"/>
          <w:lang w:eastAsia="ar-SA"/>
        </w:rPr>
        <w:lastRenderedPageBreak/>
        <w:t>правовую позицию, против замены одного вида наказания другим не возражал.</w:t>
      </w:r>
      <w:r w:rsidR="007B6A1C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</w:p>
    <w:p w14:paraId="6F9D8883" w14:textId="77777777" w:rsidR="007C2865" w:rsidRDefault="007C2865" w:rsidP="0032423C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  <w:lang w:eastAsia="ar-SA"/>
        </w:rPr>
        <w:t>Постановления обжалованы не были и вступили в законную силу.</w:t>
      </w:r>
    </w:p>
    <w:p w14:paraId="098B0EF7" w14:textId="77777777" w:rsidR="002F5611" w:rsidRPr="007B6A1C" w:rsidRDefault="002F5611" w:rsidP="002F5611">
      <w:pPr>
        <w:pStyle w:val="a6"/>
        <w:spacing w:after="200" w:line="264" w:lineRule="auto"/>
        <w:ind w:left="0" w:firstLine="709"/>
        <w:jc w:val="both"/>
        <w:rPr>
          <w:sz w:val="28"/>
          <w:szCs w:val="28"/>
        </w:rPr>
      </w:pPr>
      <w:r w:rsidRPr="007B6A1C">
        <w:rPr>
          <w:sz w:val="28"/>
          <w:szCs w:val="28"/>
        </w:rPr>
        <w:t>Начиная</w:t>
      </w:r>
      <w:r>
        <w:rPr>
          <w:sz w:val="28"/>
          <w:szCs w:val="28"/>
        </w:rPr>
        <w:t xml:space="preserve"> </w:t>
      </w:r>
      <w:r w:rsidRPr="007B6A1C">
        <w:rPr>
          <w:sz w:val="28"/>
          <w:szCs w:val="28"/>
        </w:rPr>
        <w:t>с периода введения в действие мер административной ответственности за нарушение срока и порядка оплаты, в Курское УФАС России как контрольный орган в сфере закупок на рассмотрение поступают дела об административных правонарушениях, возбужденные по постановлениям прокуроров по результатам проведения прокурорских проверок (9</w:t>
      </w:r>
      <w:r>
        <w:rPr>
          <w:sz w:val="28"/>
          <w:szCs w:val="28"/>
        </w:rPr>
        <w:t>0</w:t>
      </w:r>
      <w:r w:rsidRPr="007B6A1C">
        <w:rPr>
          <w:sz w:val="28"/>
          <w:szCs w:val="28"/>
        </w:rPr>
        <w:t xml:space="preserve">%), а также </w:t>
      </w:r>
      <w:r>
        <w:rPr>
          <w:sz w:val="28"/>
          <w:szCs w:val="28"/>
        </w:rPr>
        <w:t xml:space="preserve">материалы контрольных мероприятий УФК по Курской области и </w:t>
      </w:r>
      <w:r w:rsidRPr="007B6A1C">
        <w:rPr>
          <w:sz w:val="28"/>
          <w:szCs w:val="28"/>
        </w:rPr>
        <w:t>контрольно – счетной палаты г. Курска (1</w:t>
      </w:r>
      <w:r>
        <w:rPr>
          <w:sz w:val="28"/>
          <w:szCs w:val="28"/>
        </w:rPr>
        <w:t>0</w:t>
      </w:r>
      <w:r w:rsidRPr="007B6A1C">
        <w:rPr>
          <w:sz w:val="28"/>
          <w:szCs w:val="28"/>
        </w:rPr>
        <w:t>%)</w:t>
      </w:r>
      <w:r>
        <w:rPr>
          <w:sz w:val="28"/>
          <w:szCs w:val="28"/>
        </w:rPr>
        <w:t>, по результатам рассмотрения которых Курским УАС России возбуждаются административные дела</w:t>
      </w:r>
      <w:r w:rsidRPr="007B6A1C">
        <w:rPr>
          <w:sz w:val="28"/>
          <w:szCs w:val="28"/>
        </w:rPr>
        <w:t xml:space="preserve">. </w:t>
      </w:r>
    </w:p>
    <w:p w14:paraId="36C9D97F" w14:textId="77777777" w:rsidR="00E96E08" w:rsidRPr="007B6A1C" w:rsidRDefault="00E96E08" w:rsidP="00316624">
      <w:pPr>
        <w:spacing w:after="1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ч</w:t>
      </w:r>
      <w:r w:rsidRPr="007B6A1C">
        <w:rPr>
          <w:rFonts w:ascii="Times New Roman" w:hAnsi="Times New Roman" w:cs="Times New Roman"/>
          <w:sz w:val="28"/>
          <w:szCs w:val="28"/>
        </w:rPr>
        <w:t>астью 1 статьи 7.32.5 КоАП РФ предусмотрена административная ответственность за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контрактом.</w:t>
      </w:r>
    </w:p>
    <w:p w14:paraId="78A9A6B7" w14:textId="77777777" w:rsidR="0058419F" w:rsidRPr="007B6A1C" w:rsidRDefault="0058419F" w:rsidP="00316624">
      <w:pPr>
        <w:tabs>
          <w:tab w:val="left" w:pos="5387"/>
        </w:tabs>
        <w:spacing w:after="10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Административное наказание в виде административного штрафа подлежит замене на другой вид наказания – предупреждение в соответствии со статьями 3.4, 4.1.1. КоАП РФ. </w:t>
      </w:r>
    </w:p>
    <w:p w14:paraId="1F6DA28F" w14:textId="77777777" w:rsidR="002568EC" w:rsidRPr="007B6A1C" w:rsidRDefault="00B96443" w:rsidP="00E96E08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D40E67">
        <w:rPr>
          <w:rFonts w:ascii="Times New Roman" w:hAnsi="Times New Roman" w:cs="Times New Roman"/>
          <w:sz w:val="28"/>
          <w:szCs w:val="28"/>
        </w:rPr>
        <w:t>з</w:t>
      </w:r>
      <w:r w:rsidR="00594B08" w:rsidRPr="00D40E67">
        <w:rPr>
          <w:rFonts w:ascii="Times New Roman" w:hAnsi="Times New Roman" w:cs="Times New Roman"/>
          <w:sz w:val="28"/>
          <w:szCs w:val="28"/>
        </w:rPr>
        <w:t>а 202</w:t>
      </w:r>
      <w:r w:rsidR="004D00AC" w:rsidRPr="00D40E67">
        <w:rPr>
          <w:rFonts w:ascii="Times New Roman" w:hAnsi="Times New Roman" w:cs="Times New Roman"/>
          <w:sz w:val="28"/>
          <w:szCs w:val="28"/>
        </w:rPr>
        <w:t>3</w:t>
      </w:r>
      <w:r w:rsidR="00594B08" w:rsidRPr="007B6A1C">
        <w:rPr>
          <w:rFonts w:ascii="Times New Roman" w:hAnsi="Times New Roman" w:cs="Times New Roman"/>
          <w:sz w:val="28"/>
          <w:szCs w:val="28"/>
        </w:rPr>
        <w:t xml:space="preserve"> год в доход бюджетов бюджетной системы РФ за нарушения требований законодательства РФ о контрактной системе Курским УФАС России было </w:t>
      </w:r>
      <w:r w:rsidR="00594B08" w:rsidRPr="00D40E67">
        <w:rPr>
          <w:rFonts w:ascii="Times New Roman" w:hAnsi="Times New Roman" w:cs="Times New Roman"/>
          <w:sz w:val="28"/>
          <w:szCs w:val="28"/>
        </w:rPr>
        <w:t>взыскано</w:t>
      </w:r>
      <w:r w:rsidR="00CD3D4C" w:rsidRPr="00D40E67">
        <w:rPr>
          <w:rFonts w:ascii="Times New Roman" w:hAnsi="Times New Roman" w:cs="Times New Roman"/>
          <w:sz w:val="28"/>
          <w:szCs w:val="28"/>
        </w:rPr>
        <w:t xml:space="preserve"> 260,9 тыс. руб., в том числе при реализации Нацпроектов 10,0</w:t>
      </w:r>
      <w:r w:rsidR="00E96E08">
        <w:rPr>
          <w:rFonts w:ascii="Times New Roman" w:hAnsi="Times New Roman" w:cs="Times New Roman"/>
          <w:sz w:val="28"/>
          <w:szCs w:val="28"/>
        </w:rPr>
        <w:t>0</w:t>
      </w:r>
      <w:r w:rsidR="00CD3D4C" w:rsidRPr="00D40E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94B08" w:rsidRPr="00D40E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206F7" w14:textId="77777777" w:rsidR="00AB001E" w:rsidRPr="007B6A1C" w:rsidRDefault="00AB001E" w:rsidP="00AB001E">
      <w:pPr>
        <w:ind w:firstLine="876"/>
        <w:jc w:val="both"/>
        <w:rPr>
          <w:rFonts w:ascii="Times New Roman" w:hAnsi="Times New Roman"/>
          <w:sz w:val="28"/>
          <w:szCs w:val="28"/>
        </w:rPr>
      </w:pPr>
      <w:r w:rsidRPr="007B6A1C">
        <w:rPr>
          <w:rFonts w:ascii="Times New Roman" w:hAnsi="Times New Roman"/>
          <w:sz w:val="28"/>
          <w:szCs w:val="28"/>
        </w:rPr>
        <w:t xml:space="preserve">Согласно </w:t>
      </w:r>
      <w:r w:rsidR="00D40E67">
        <w:rPr>
          <w:rFonts w:ascii="Times New Roman" w:hAnsi="Times New Roman"/>
          <w:sz w:val="28"/>
          <w:szCs w:val="28"/>
        </w:rPr>
        <w:t>п</w:t>
      </w:r>
      <w:r w:rsidRPr="007B6A1C">
        <w:rPr>
          <w:rFonts w:ascii="Times New Roman" w:hAnsi="Times New Roman"/>
          <w:sz w:val="28"/>
          <w:szCs w:val="28"/>
        </w:rPr>
        <w:t>риказ</w:t>
      </w:r>
      <w:r w:rsidR="00D40E67">
        <w:rPr>
          <w:rFonts w:ascii="Times New Roman" w:hAnsi="Times New Roman"/>
          <w:sz w:val="28"/>
          <w:szCs w:val="28"/>
        </w:rPr>
        <w:t>ов</w:t>
      </w:r>
      <w:r w:rsidRPr="007B6A1C">
        <w:rPr>
          <w:rFonts w:ascii="Times New Roman" w:hAnsi="Times New Roman"/>
          <w:sz w:val="28"/>
          <w:szCs w:val="28"/>
        </w:rPr>
        <w:t xml:space="preserve"> ФАС России №163 от 14.05.2008г. </w:t>
      </w:r>
      <w:r w:rsidR="00D40E67">
        <w:rPr>
          <w:rFonts w:ascii="Times New Roman" w:hAnsi="Times New Roman"/>
          <w:sz w:val="28"/>
          <w:szCs w:val="28"/>
        </w:rPr>
        <w:t>и</w:t>
      </w:r>
      <w:r w:rsidRPr="007B6A1C">
        <w:rPr>
          <w:rFonts w:ascii="Times New Roman" w:hAnsi="Times New Roman"/>
          <w:sz w:val="28"/>
          <w:szCs w:val="28"/>
        </w:rPr>
        <w:t xml:space="preserve"> №75/14 от 11.02.2014г. при выявлении нарушений законодательства Российской Федерации о контрактной системе, законодательства Российской Федерации о закупках, в случае, если начальная максимальная цена контракта </w:t>
      </w:r>
      <w:r w:rsidR="00D40E67">
        <w:rPr>
          <w:rFonts w:ascii="Times New Roman" w:hAnsi="Times New Roman"/>
          <w:sz w:val="28"/>
          <w:szCs w:val="28"/>
        </w:rPr>
        <w:t xml:space="preserve">(НМЦК) </w:t>
      </w:r>
      <w:r w:rsidRPr="007B6A1C">
        <w:rPr>
          <w:rFonts w:ascii="Times New Roman" w:hAnsi="Times New Roman"/>
          <w:sz w:val="28"/>
          <w:szCs w:val="28"/>
        </w:rPr>
        <w:t xml:space="preserve">определения поставщика составляет </w:t>
      </w:r>
      <w:r w:rsidR="00D40E67">
        <w:rPr>
          <w:rFonts w:ascii="Times New Roman" w:hAnsi="Times New Roman"/>
          <w:sz w:val="28"/>
          <w:szCs w:val="28"/>
        </w:rPr>
        <w:t>10 000 000,00 рублей (</w:t>
      </w:r>
      <w:r w:rsidRPr="007B6A1C">
        <w:rPr>
          <w:rFonts w:ascii="Times New Roman" w:hAnsi="Times New Roman"/>
          <w:sz w:val="28"/>
          <w:szCs w:val="28"/>
        </w:rPr>
        <w:t>десять миллионов</w:t>
      </w:r>
      <w:r w:rsidR="00D40E67">
        <w:rPr>
          <w:rFonts w:ascii="Times New Roman" w:hAnsi="Times New Roman"/>
          <w:sz w:val="28"/>
          <w:szCs w:val="28"/>
        </w:rPr>
        <w:t>)</w:t>
      </w:r>
      <w:r w:rsidRPr="007B6A1C">
        <w:rPr>
          <w:rFonts w:ascii="Times New Roman" w:hAnsi="Times New Roman"/>
          <w:sz w:val="28"/>
          <w:szCs w:val="28"/>
        </w:rPr>
        <w:t xml:space="preserve"> рублей и более, независимо от факта заключения по итогам закупки государственного или муниципального контракта, Управление направляет соответствующие материалы в </w:t>
      </w:r>
      <w:r w:rsidR="00E96E08">
        <w:rPr>
          <w:rFonts w:ascii="Times New Roman" w:hAnsi="Times New Roman"/>
          <w:sz w:val="28"/>
          <w:szCs w:val="28"/>
        </w:rPr>
        <w:t xml:space="preserve">правоохранительные </w:t>
      </w:r>
      <w:r w:rsidRPr="007B6A1C">
        <w:rPr>
          <w:rFonts w:ascii="Times New Roman" w:hAnsi="Times New Roman"/>
          <w:sz w:val="28"/>
          <w:szCs w:val="28"/>
        </w:rPr>
        <w:t xml:space="preserve">органы </w:t>
      </w:r>
      <w:r w:rsidR="00E96E08">
        <w:rPr>
          <w:rFonts w:ascii="Times New Roman" w:hAnsi="Times New Roman"/>
          <w:sz w:val="28"/>
          <w:szCs w:val="28"/>
        </w:rPr>
        <w:t xml:space="preserve">(органы </w:t>
      </w:r>
      <w:r w:rsidRPr="007B6A1C">
        <w:rPr>
          <w:rFonts w:ascii="Times New Roman" w:hAnsi="Times New Roman"/>
          <w:sz w:val="28"/>
          <w:szCs w:val="28"/>
        </w:rPr>
        <w:t>прокуратуры и органы внутренних дел</w:t>
      </w:r>
      <w:r w:rsidR="00E96E08">
        <w:rPr>
          <w:rFonts w:ascii="Times New Roman" w:hAnsi="Times New Roman"/>
          <w:sz w:val="28"/>
          <w:szCs w:val="28"/>
        </w:rPr>
        <w:t>)</w:t>
      </w:r>
      <w:r w:rsidRPr="007B6A1C">
        <w:rPr>
          <w:rFonts w:ascii="Times New Roman" w:hAnsi="Times New Roman"/>
          <w:sz w:val="28"/>
          <w:szCs w:val="28"/>
        </w:rPr>
        <w:t>.</w:t>
      </w:r>
    </w:p>
    <w:p w14:paraId="04D2025B" w14:textId="77777777" w:rsidR="005F16E6" w:rsidRPr="007B6A1C" w:rsidRDefault="005F16E6" w:rsidP="00AB001E">
      <w:pPr>
        <w:tabs>
          <w:tab w:val="left" w:pos="9072"/>
        </w:tabs>
        <w:spacing w:line="264" w:lineRule="auto"/>
        <w:ind w:right="-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Также, как и предыдущие годы, </w:t>
      </w:r>
      <w:r w:rsidR="004D00AC" w:rsidRPr="007B6A1C">
        <w:rPr>
          <w:rFonts w:ascii="Times New Roman" w:hAnsi="Times New Roman" w:cs="Times New Roman"/>
          <w:sz w:val="28"/>
          <w:szCs w:val="28"/>
        </w:rPr>
        <w:t>в</w:t>
      </w:r>
      <w:r w:rsidRPr="007B6A1C">
        <w:rPr>
          <w:rFonts w:ascii="Times New Roman" w:hAnsi="Times New Roman" w:cs="Times New Roman"/>
          <w:sz w:val="28"/>
          <w:szCs w:val="28"/>
        </w:rPr>
        <w:t xml:space="preserve"> 202</w:t>
      </w:r>
      <w:r w:rsidR="004D00AC" w:rsidRPr="007B6A1C">
        <w:rPr>
          <w:rFonts w:ascii="Times New Roman" w:hAnsi="Times New Roman" w:cs="Times New Roman"/>
          <w:sz w:val="28"/>
          <w:szCs w:val="28"/>
        </w:rPr>
        <w:t>3</w:t>
      </w:r>
      <w:r w:rsidRPr="007B6A1C">
        <w:rPr>
          <w:rFonts w:ascii="Times New Roman" w:hAnsi="Times New Roman" w:cs="Times New Roman"/>
          <w:sz w:val="28"/>
          <w:szCs w:val="28"/>
        </w:rPr>
        <w:t xml:space="preserve"> год</w:t>
      </w:r>
      <w:r w:rsidR="004D00AC" w:rsidRPr="007B6A1C">
        <w:rPr>
          <w:rFonts w:ascii="Times New Roman" w:hAnsi="Times New Roman" w:cs="Times New Roman"/>
          <w:sz w:val="28"/>
          <w:szCs w:val="28"/>
        </w:rPr>
        <w:t>у</w:t>
      </w:r>
      <w:r w:rsidRPr="007B6A1C">
        <w:rPr>
          <w:rFonts w:ascii="Times New Roman" w:hAnsi="Times New Roman" w:cs="Times New Roman"/>
          <w:sz w:val="28"/>
          <w:szCs w:val="28"/>
        </w:rPr>
        <w:t xml:space="preserve"> при выявлении нарушений законодательства РФ о контрактной системе в сфере закупок при НМЦК 10 </w:t>
      </w:r>
      <w:r w:rsidRPr="007B6A1C">
        <w:rPr>
          <w:rFonts w:ascii="Times New Roman" w:hAnsi="Times New Roman" w:cs="Times New Roman"/>
          <w:sz w:val="28"/>
          <w:szCs w:val="28"/>
        </w:rPr>
        <w:lastRenderedPageBreak/>
        <w:t xml:space="preserve">млн. руб. и выше, Курское УФАС России направляет в правоохранительные органы Курской области решения по жалобам и внеплановым проверкам. </w:t>
      </w:r>
    </w:p>
    <w:p w14:paraId="07B1219F" w14:textId="77777777" w:rsidR="00510D59" w:rsidRPr="007B6A1C" w:rsidRDefault="00510D59" w:rsidP="00D579A8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Курским УФАС России </w:t>
      </w:r>
      <w:r w:rsidR="004D00AC" w:rsidRPr="007B6A1C">
        <w:rPr>
          <w:rFonts w:ascii="Times New Roman" w:hAnsi="Times New Roman" w:cs="Times New Roman"/>
          <w:sz w:val="28"/>
          <w:szCs w:val="28"/>
        </w:rPr>
        <w:t>10</w:t>
      </w:r>
      <w:r w:rsidRPr="007B6A1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4D00AC" w:rsidRPr="007B6A1C">
        <w:rPr>
          <w:rFonts w:ascii="Times New Roman" w:hAnsi="Times New Roman" w:cs="Times New Roman"/>
          <w:sz w:val="28"/>
          <w:szCs w:val="28"/>
        </w:rPr>
        <w:t>о</w:t>
      </w:r>
      <w:r w:rsidR="00CD3D4C">
        <w:rPr>
          <w:rFonts w:ascii="Times New Roman" w:hAnsi="Times New Roman" w:cs="Times New Roman"/>
          <w:sz w:val="28"/>
          <w:szCs w:val="28"/>
        </w:rPr>
        <w:t>в</w:t>
      </w:r>
      <w:r w:rsidRPr="007B6A1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 на закупки при реализации Нац</w:t>
      </w:r>
      <w:r w:rsidR="00CA3128">
        <w:rPr>
          <w:rFonts w:ascii="Times New Roman" w:hAnsi="Times New Roman" w:cs="Times New Roman"/>
          <w:sz w:val="28"/>
          <w:szCs w:val="28"/>
        </w:rPr>
        <w:t xml:space="preserve">иональных </w:t>
      </w:r>
      <w:r w:rsidRPr="007B6A1C">
        <w:rPr>
          <w:rFonts w:ascii="Times New Roman" w:hAnsi="Times New Roman" w:cs="Times New Roman"/>
          <w:sz w:val="28"/>
          <w:szCs w:val="28"/>
        </w:rPr>
        <w:t xml:space="preserve">проектов направлены для информации в правоохранительные органы Курской области. </w:t>
      </w:r>
    </w:p>
    <w:p w14:paraId="31638BF5" w14:textId="77777777" w:rsidR="00CA5020" w:rsidRPr="007B6A1C" w:rsidRDefault="00CA5020" w:rsidP="00CA5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С целью повышения информированности о результатах государственного контроля в сфере закупок при реализации Национальных проектов в Курской области распоряжением Губернатора Курской области от 11.06.2021г. №187-рг (пункт 2) на Курское УФАС России </w:t>
      </w:r>
      <w:r w:rsidR="004D00AC" w:rsidRPr="007B6A1C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7B6A1C">
        <w:rPr>
          <w:rFonts w:ascii="Times New Roman" w:hAnsi="Times New Roman" w:cs="Times New Roman"/>
          <w:sz w:val="28"/>
          <w:szCs w:val="28"/>
        </w:rPr>
        <w:t>возложена обязанность размещения на официальном сайте Курского УФАС России в информационно-тел</w:t>
      </w:r>
      <w:r w:rsidR="005610C1" w:rsidRPr="007B6A1C">
        <w:rPr>
          <w:rFonts w:ascii="Times New Roman" w:hAnsi="Times New Roman" w:cs="Times New Roman"/>
          <w:sz w:val="28"/>
          <w:szCs w:val="28"/>
        </w:rPr>
        <w:t>екоммуникационной сети Интернет О</w:t>
      </w:r>
      <w:r w:rsidRPr="007B6A1C">
        <w:rPr>
          <w:rFonts w:ascii="Times New Roman" w:hAnsi="Times New Roman" w:cs="Times New Roman"/>
          <w:sz w:val="28"/>
          <w:szCs w:val="28"/>
        </w:rPr>
        <w:t>бзоров нарушений, допускаемых при осуществлении закупок товаров, работ, услуг для государственных и муниципальных нужд в рамках реализации национальных и федеральных проектов на территории Курской области.</w:t>
      </w:r>
    </w:p>
    <w:p w14:paraId="52FCFC83" w14:textId="77777777" w:rsidR="00397568" w:rsidRPr="007B6A1C" w:rsidRDefault="00CA5020" w:rsidP="00397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 xml:space="preserve">Курским УФАС России не реже одного раза в год такой </w:t>
      </w:r>
      <w:r w:rsidR="00397568" w:rsidRPr="007B6A1C">
        <w:rPr>
          <w:rFonts w:ascii="Times New Roman" w:hAnsi="Times New Roman" w:cs="Times New Roman"/>
          <w:sz w:val="28"/>
          <w:szCs w:val="28"/>
        </w:rPr>
        <w:t>Обзор подгот</w:t>
      </w:r>
      <w:r w:rsidR="00CD3D4C">
        <w:rPr>
          <w:rFonts w:ascii="Times New Roman" w:hAnsi="Times New Roman" w:cs="Times New Roman"/>
          <w:sz w:val="28"/>
          <w:szCs w:val="28"/>
        </w:rPr>
        <w:t>а</w:t>
      </w:r>
      <w:r w:rsidR="00397568" w:rsidRPr="007B6A1C">
        <w:rPr>
          <w:rFonts w:ascii="Times New Roman" w:hAnsi="Times New Roman" w:cs="Times New Roman"/>
          <w:sz w:val="28"/>
          <w:szCs w:val="28"/>
        </w:rPr>
        <w:t>вл</w:t>
      </w:r>
      <w:r w:rsidRPr="007B6A1C">
        <w:rPr>
          <w:rFonts w:ascii="Times New Roman" w:hAnsi="Times New Roman" w:cs="Times New Roman"/>
          <w:sz w:val="28"/>
          <w:szCs w:val="28"/>
        </w:rPr>
        <w:t>ивается</w:t>
      </w:r>
      <w:r w:rsidR="004D00AC" w:rsidRPr="007B6A1C">
        <w:rPr>
          <w:rFonts w:ascii="Times New Roman" w:hAnsi="Times New Roman" w:cs="Times New Roman"/>
          <w:sz w:val="28"/>
          <w:szCs w:val="28"/>
        </w:rPr>
        <w:t xml:space="preserve"> и размещается в открытом доступе на сайте </w:t>
      </w:r>
      <w:r w:rsidR="00397568" w:rsidRPr="00CD3D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kursk</w:t>
      </w:r>
      <w:r w:rsidR="00397568" w:rsidRPr="00CD3D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97568" w:rsidRPr="00CD3D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fas</w:t>
      </w:r>
      <w:r w:rsidR="00397568" w:rsidRPr="00CD3D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97568" w:rsidRPr="00CD3D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gov</w:t>
      </w:r>
      <w:r w:rsidR="00397568" w:rsidRPr="00CD3D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97568" w:rsidRPr="00CD3D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r w:rsidR="004D00AC" w:rsidRPr="00CD3D4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97568" w:rsidRPr="007B6A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00482" w14:textId="77777777" w:rsidR="00510D59" w:rsidRPr="007B6A1C" w:rsidRDefault="00510D59" w:rsidP="00D579A8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закупок для государственных и муниципальных нужд совершенствуется на постоянной основе во взаимодействии органов власти и </w:t>
      </w:r>
      <w:r w:rsidR="000940B4" w:rsidRPr="007B6A1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контрольных органов в сфере закупок</w:t>
      </w:r>
      <w:r w:rsidRPr="007B6A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A69BDAD" w14:textId="77777777" w:rsidR="00C649B6" w:rsidRPr="007B6A1C" w:rsidRDefault="00510D59" w:rsidP="00460642">
      <w:pPr>
        <w:autoSpaceDE w:val="0"/>
        <w:autoSpaceDN w:val="0"/>
        <w:adjustRightInd w:val="0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A1C">
        <w:rPr>
          <w:rFonts w:ascii="Times New Roman" w:hAnsi="Times New Roman" w:cs="Times New Roman"/>
          <w:sz w:val="28"/>
          <w:szCs w:val="28"/>
        </w:rPr>
        <w:t>Приведенные выше реализуемые мероприятия по</w:t>
      </w:r>
      <w:r w:rsidR="00DE6E90" w:rsidRPr="007B6A1C">
        <w:rPr>
          <w:rFonts w:ascii="Times New Roman" w:hAnsi="Times New Roman" w:cs="Times New Roman"/>
          <w:sz w:val="28"/>
          <w:szCs w:val="28"/>
        </w:rPr>
        <w:t xml:space="preserve"> контролю со стороны Курского УФАС России, также региональные меры, принимаемые по </w:t>
      </w:r>
      <w:r w:rsidRPr="007B6A1C">
        <w:rPr>
          <w:rFonts w:ascii="Times New Roman" w:hAnsi="Times New Roman" w:cs="Times New Roman"/>
          <w:sz w:val="28"/>
          <w:szCs w:val="28"/>
        </w:rPr>
        <w:t>оптимизации процесса осуществления закупок в Курской области</w:t>
      </w:r>
      <w:r w:rsidR="00DE6E90" w:rsidRPr="007B6A1C">
        <w:rPr>
          <w:rFonts w:ascii="Times New Roman" w:hAnsi="Times New Roman" w:cs="Times New Roman"/>
          <w:sz w:val="28"/>
          <w:szCs w:val="28"/>
        </w:rPr>
        <w:t>,</w:t>
      </w:r>
      <w:r w:rsidRPr="007B6A1C">
        <w:rPr>
          <w:rFonts w:ascii="Times New Roman" w:hAnsi="Times New Roman" w:cs="Times New Roman"/>
          <w:sz w:val="28"/>
          <w:szCs w:val="28"/>
        </w:rPr>
        <w:t xml:space="preserve"> позволят достичь целей контрактной системы по предотвращению коррупции и других злоупотреблений в сфере таких закупок, обеспечат прозрачность и эффективность закупок, расширят доступ заинтересованных хозяйствующих субъектов к государственному и муниципальному заказу, в том числе размещаемому в рамках реализации Национальных проектов.</w:t>
      </w:r>
    </w:p>
    <w:sectPr w:rsidR="00C649B6" w:rsidRPr="007B6A1C" w:rsidSect="0071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478"/>
    <w:multiLevelType w:val="hybridMultilevel"/>
    <w:tmpl w:val="929E5F84"/>
    <w:lvl w:ilvl="0" w:tplc="55B8C7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0FB"/>
    <w:multiLevelType w:val="hybridMultilevel"/>
    <w:tmpl w:val="41CA7136"/>
    <w:lvl w:ilvl="0" w:tplc="71D8CAB6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B2594D"/>
    <w:multiLevelType w:val="hybridMultilevel"/>
    <w:tmpl w:val="27A420AE"/>
    <w:lvl w:ilvl="0" w:tplc="CC324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772"/>
    <w:multiLevelType w:val="hybridMultilevel"/>
    <w:tmpl w:val="9C8C46A0"/>
    <w:lvl w:ilvl="0" w:tplc="8294EC4C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81A42F7"/>
    <w:multiLevelType w:val="hybridMultilevel"/>
    <w:tmpl w:val="F83E22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87733D"/>
    <w:multiLevelType w:val="hybridMultilevel"/>
    <w:tmpl w:val="0D3AB148"/>
    <w:lvl w:ilvl="0" w:tplc="429CC3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351DAD"/>
    <w:multiLevelType w:val="hybridMultilevel"/>
    <w:tmpl w:val="A1107E0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7" w15:restartNumberingAfterBreak="0">
    <w:nsid w:val="228D3E46"/>
    <w:multiLevelType w:val="hybridMultilevel"/>
    <w:tmpl w:val="60C84FDE"/>
    <w:lvl w:ilvl="0" w:tplc="5A0614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61B7"/>
    <w:multiLevelType w:val="hybridMultilevel"/>
    <w:tmpl w:val="46BAB1FA"/>
    <w:lvl w:ilvl="0" w:tplc="2F48627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38E26FE"/>
    <w:multiLevelType w:val="hybridMultilevel"/>
    <w:tmpl w:val="72721A82"/>
    <w:lvl w:ilvl="0" w:tplc="5838BC3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BA46BC4"/>
    <w:multiLevelType w:val="hybridMultilevel"/>
    <w:tmpl w:val="F0C438FE"/>
    <w:lvl w:ilvl="0" w:tplc="B64C0C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A60E7E"/>
    <w:multiLevelType w:val="hybridMultilevel"/>
    <w:tmpl w:val="83049706"/>
    <w:lvl w:ilvl="0" w:tplc="14708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734F5"/>
    <w:multiLevelType w:val="hybridMultilevel"/>
    <w:tmpl w:val="89727AAA"/>
    <w:lvl w:ilvl="0" w:tplc="66B0D958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7374A5"/>
    <w:multiLevelType w:val="hybridMultilevel"/>
    <w:tmpl w:val="CED8D110"/>
    <w:lvl w:ilvl="0" w:tplc="DCFC5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56A1F"/>
    <w:multiLevelType w:val="hybridMultilevel"/>
    <w:tmpl w:val="9A4E1CBE"/>
    <w:lvl w:ilvl="0" w:tplc="058662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63C5C"/>
    <w:multiLevelType w:val="hybridMultilevel"/>
    <w:tmpl w:val="8E421C70"/>
    <w:lvl w:ilvl="0" w:tplc="F1947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3151A"/>
    <w:multiLevelType w:val="hybridMultilevel"/>
    <w:tmpl w:val="61E879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000758"/>
    <w:multiLevelType w:val="hybridMultilevel"/>
    <w:tmpl w:val="46F0B614"/>
    <w:lvl w:ilvl="0" w:tplc="53323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23B4E"/>
    <w:multiLevelType w:val="hybridMultilevel"/>
    <w:tmpl w:val="D65C21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0E8726F"/>
    <w:multiLevelType w:val="hybridMultilevel"/>
    <w:tmpl w:val="B5565876"/>
    <w:lvl w:ilvl="0" w:tplc="61B4C1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0B7FC4"/>
    <w:multiLevelType w:val="hybridMultilevel"/>
    <w:tmpl w:val="F5DA33DE"/>
    <w:lvl w:ilvl="0" w:tplc="ECCA9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A5544"/>
    <w:multiLevelType w:val="hybridMultilevel"/>
    <w:tmpl w:val="ADE0F24A"/>
    <w:lvl w:ilvl="0" w:tplc="E026A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E1BC0"/>
    <w:multiLevelType w:val="hybridMultilevel"/>
    <w:tmpl w:val="1F960D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26A1053"/>
    <w:multiLevelType w:val="hybridMultilevel"/>
    <w:tmpl w:val="E4AA0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9"/>
  </w:num>
  <w:num w:numId="3">
    <w:abstractNumId w:val="22"/>
  </w:num>
  <w:num w:numId="4">
    <w:abstractNumId w:val="5"/>
  </w:num>
  <w:num w:numId="5">
    <w:abstractNumId w:val="10"/>
  </w:num>
  <w:num w:numId="6">
    <w:abstractNumId w:val="7"/>
  </w:num>
  <w:num w:numId="7">
    <w:abstractNumId w:val="14"/>
  </w:num>
  <w:num w:numId="8">
    <w:abstractNumId w:val="15"/>
  </w:num>
  <w:num w:numId="9">
    <w:abstractNumId w:val="21"/>
  </w:num>
  <w:num w:numId="10">
    <w:abstractNumId w:val="17"/>
  </w:num>
  <w:num w:numId="11">
    <w:abstractNumId w:val="3"/>
  </w:num>
  <w:num w:numId="12">
    <w:abstractNumId w:val="12"/>
  </w:num>
  <w:num w:numId="13">
    <w:abstractNumId w:val="20"/>
  </w:num>
  <w:num w:numId="14">
    <w:abstractNumId w:val="11"/>
  </w:num>
  <w:num w:numId="15">
    <w:abstractNumId w:val="2"/>
  </w:num>
  <w:num w:numId="16">
    <w:abstractNumId w:val="9"/>
  </w:num>
  <w:num w:numId="17">
    <w:abstractNumId w:val="8"/>
  </w:num>
  <w:num w:numId="18">
    <w:abstractNumId w:val="13"/>
  </w:num>
  <w:num w:numId="19">
    <w:abstractNumId w:val="23"/>
  </w:num>
  <w:num w:numId="20">
    <w:abstractNumId w:val="0"/>
  </w:num>
  <w:num w:numId="21">
    <w:abstractNumId w:val="16"/>
  </w:num>
  <w:num w:numId="22">
    <w:abstractNumId w:val="4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51"/>
    <w:rsid w:val="00012F79"/>
    <w:rsid w:val="000215AB"/>
    <w:rsid w:val="00037856"/>
    <w:rsid w:val="000534DB"/>
    <w:rsid w:val="00060842"/>
    <w:rsid w:val="000820F6"/>
    <w:rsid w:val="000940B4"/>
    <w:rsid w:val="00095B08"/>
    <w:rsid w:val="000A20F0"/>
    <w:rsid w:val="000A5A3B"/>
    <w:rsid w:val="000B6FA2"/>
    <w:rsid w:val="000E2987"/>
    <w:rsid w:val="000E76A5"/>
    <w:rsid w:val="000F0ACF"/>
    <w:rsid w:val="000F30D7"/>
    <w:rsid w:val="001314F3"/>
    <w:rsid w:val="00135962"/>
    <w:rsid w:val="00135BE9"/>
    <w:rsid w:val="00140C23"/>
    <w:rsid w:val="00163697"/>
    <w:rsid w:val="00167D6A"/>
    <w:rsid w:val="00172E83"/>
    <w:rsid w:val="00177113"/>
    <w:rsid w:val="001A247E"/>
    <w:rsid w:val="001D2189"/>
    <w:rsid w:val="001D7586"/>
    <w:rsid w:val="001E7215"/>
    <w:rsid w:val="00200976"/>
    <w:rsid w:val="00200AEF"/>
    <w:rsid w:val="0022251C"/>
    <w:rsid w:val="00226C83"/>
    <w:rsid w:val="002354C3"/>
    <w:rsid w:val="002568EC"/>
    <w:rsid w:val="00257815"/>
    <w:rsid w:val="00283AED"/>
    <w:rsid w:val="00290B3E"/>
    <w:rsid w:val="002B2925"/>
    <w:rsid w:val="002C3882"/>
    <w:rsid w:val="002F3E00"/>
    <w:rsid w:val="002F5611"/>
    <w:rsid w:val="00302495"/>
    <w:rsid w:val="00316624"/>
    <w:rsid w:val="003214A0"/>
    <w:rsid w:val="0032423C"/>
    <w:rsid w:val="003369B3"/>
    <w:rsid w:val="00336E2E"/>
    <w:rsid w:val="00343915"/>
    <w:rsid w:val="003775D5"/>
    <w:rsid w:val="00396E63"/>
    <w:rsid w:val="00397568"/>
    <w:rsid w:val="003A375C"/>
    <w:rsid w:val="003B4189"/>
    <w:rsid w:val="003B52ED"/>
    <w:rsid w:val="003D15D0"/>
    <w:rsid w:val="003D59CE"/>
    <w:rsid w:val="003F0FF5"/>
    <w:rsid w:val="004327A5"/>
    <w:rsid w:val="00460642"/>
    <w:rsid w:val="0047437E"/>
    <w:rsid w:val="00487B4F"/>
    <w:rsid w:val="004A22D7"/>
    <w:rsid w:val="004C4B82"/>
    <w:rsid w:val="004C6484"/>
    <w:rsid w:val="004D00AC"/>
    <w:rsid w:val="004F7B6D"/>
    <w:rsid w:val="00507ADE"/>
    <w:rsid w:val="00510D59"/>
    <w:rsid w:val="0051650B"/>
    <w:rsid w:val="0053324A"/>
    <w:rsid w:val="0053785B"/>
    <w:rsid w:val="005610C1"/>
    <w:rsid w:val="00571B5F"/>
    <w:rsid w:val="0058419F"/>
    <w:rsid w:val="00584FDC"/>
    <w:rsid w:val="00594B08"/>
    <w:rsid w:val="005D5844"/>
    <w:rsid w:val="005D6EBC"/>
    <w:rsid w:val="005E582E"/>
    <w:rsid w:val="005E6094"/>
    <w:rsid w:val="005F153B"/>
    <w:rsid w:val="005F16E6"/>
    <w:rsid w:val="005F1A16"/>
    <w:rsid w:val="00606251"/>
    <w:rsid w:val="00611993"/>
    <w:rsid w:val="00623EA2"/>
    <w:rsid w:val="006267A2"/>
    <w:rsid w:val="006465F5"/>
    <w:rsid w:val="006533C1"/>
    <w:rsid w:val="00674D6B"/>
    <w:rsid w:val="00682195"/>
    <w:rsid w:val="00697599"/>
    <w:rsid w:val="006A572D"/>
    <w:rsid w:val="006B1007"/>
    <w:rsid w:val="006D7B00"/>
    <w:rsid w:val="006F2569"/>
    <w:rsid w:val="0071283B"/>
    <w:rsid w:val="007356EB"/>
    <w:rsid w:val="0075540C"/>
    <w:rsid w:val="00771D5B"/>
    <w:rsid w:val="00772C18"/>
    <w:rsid w:val="007767F5"/>
    <w:rsid w:val="00797661"/>
    <w:rsid w:val="007A2661"/>
    <w:rsid w:val="007A5548"/>
    <w:rsid w:val="007A7BAC"/>
    <w:rsid w:val="007B0C20"/>
    <w:rsid w:val="007B642D"/>
    <w:rsid w:val="007B6A1C"/>
    <w:rsid w:val="007B6E66"/>
    <w:rsid w:val="007C2865"/>
    <w:rsid w:val="007F085B"/>
    <w:rsid w:val="008323E6"/>
    <w:rsid w:val="00847B0D"/>
    <w:rsid w:val="00875031"/>
    <w:rsid w:val="008D3996"/>
    <w:rsid w:val="008D66A7"/>
    <w:rsid w:val="008D7D85"/>
    <w:rsid w:val="008E31B2"/>
    <w:rsid w:val="008E3458"/>
    <w:rsid w:val="00902311"/>
    <w:rsid w:val="00910913"/>
    <w:rsid w:val="00942E9A"/>
    <w:rsid w:val="00965544"/>
    <w:rsid w:val="009668E0"/>
    <w:rsid w:val="009715FC"/>
    <w:rsid w:val="00981E03"/>
    <w:rsid w:val="00991ACB"/>
    <w:rsid w:val="009A5FF0"/>
    <w:rsid w:val="009A77F4"/>
    <w:rsid w:val="009B44B8"/>
    <w:rsid w:val="009D0C9D"/>
    <w:rsid w:val="009F2ED5"/>
    <w:rsid w:val="009F4224"/>
    <w:rsid w:val="009F5B2E"/>
    <w:rsid w:val="00A07AB6"/>
    <w:rsid w:val="00A14CE1"/>
    <w:rsid w:val="00A32D9F"/>
    <w:rsid w:val="00A44FC2"/>
    <w:rsid w:val="00A619CB"/>
    <w:rsid w:val="00A9086F"/>
    <w:rsid w:val="00A93FD2"/>
    <w:rsid w:val="00A9789A"/>
    <w:rsid w:val="00AB001E"/>
    <w:rsid w:val="00AB3129"/>
    <w:rsid w:val="00AC59A3"/>
    <w:rsid w:val="00AD6C55"/>
    <w:rsid w:val="00AD7FC9"/>
    <w:rsid w:val="00AE119E"/>
    <w:rsid w:val="00AE2568"/>
    <w:rsid w:val="00B222FB"/>
    <w:rsid w:val="00B5351D"/>
    <w:rsid w:val="00B722A2"/>
    <w:rsid w:val="00B86A03"/>
    <w:rsid w:val="00B876DA"/>
    <w:rsid w:val="00B96443"/>
    <w:rsid w:val="00BA141E"/>
    <w:rsid w:val="00BB5A06"/>
    <w:rsid w:val="00BC0708"/>
    <w:rsid w:val="00BD462C"/>
    <w:rsid w:val="00BE4482"/>
    <w:rsid w:val="00BF53E8"/>
    <w:rsid w:val="00C154F8"/>
    <w:rsid w:val="00C25EF6"/>
    <w:rsid w:val="00C52513"/>
    <w:rsid w:val="00C649B6"/>
    <w:rsid w:val="00C8725A"/>
    <w:rsid w:val="00C9769E"/>
    <w:rsid w:val="00CA3128"/>
    <w:rsid w:val="00CA5020"/>
    <w:rsid w:val="00CB7C73"/>
    <w:rsid w:val="00CD3D4C"/>
    <w:rsid w:val="00CE5804"/>
    <w:rsid w:val="00CF6903"/>
    <w:rsid w:val="00D244BB"/>
    <w:rsid w:val="00D3631A"/>
    <w:rsid w:val="00D40E67"/>
    <w:rsid w:val="00D56C54"/>
    <w:rsid w:val="00D579A8"/>
    <w:rsid w:val="00D64FB8"/>
    <w:rsid w:val="00DB7BD7"/>
    <w:rsid w:val="00DC37C9"/>
    <w:rsid w:val="00DC60A0"/>
    <w:rsid w:val="00DE53BA"/>
    <w:rsid w:val="00DE6E90"/>
    <w:rsid w:val="00E05365"/>
    <w:rsid w:val="00E52292"/>
    <w:rsid w:val="00E64294"/>
    <w:rsid w:val="00E92E3D"/>
    <w:rsid w:val="00E96E08"/>
    <w:rsid w:val="00EA13FC"/>
    <w:rsid w:val="00ED342D"/>
    <w:rsid w:val="00F264CA"/>
    <w:rsid w:val="00F43AA9"/>
    <w:rsid w:val="00F4525D"/>
    <w:rsid w:val="00F7442E"/>
    <w:rsid w:val="00F86812"/>
    <w:rsid w:val="00FA1F82"/>
    <w:rsid w:val="00FE538C"/>
    <w:rsid w:val="00FE58B0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18D8"/>
  <w15:docId w15:val="{2D86B066-5318-49EC-92D7-E2ECBF3C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59"/>
    <w:pPr>
      <w:spacing w:after="0" w:line="240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0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655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965544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rsid w:val="009655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1">
    <w:name w:val="Font Style12+1"/>
    <w:basedOn w:val="a0"/>
    <w:rsid w:val="00965544"/>
    <w:rPr>
      <w:rFonts w:ascii="Times New Roman" w:eastAsia="Century Gothic" w:hAnsi="Times New Roman" w:cs="Century Gothic"/>
      <w:b/>
      <w:bCs/>
      <w:sz w:val="24"/>
      <w:szCs w:val="24"/>
    </w:rPr>
  </w:style>
  <w:style w:type="character" w:customStyle="1" w:styleId="blk">
    <w:name w:val="blk"/>
    <w:basedOn w:val="a0"/>
    <w:rsid w:val="00965544"/>
  </w:style>
  <w:style w:type="character" w:customStyle="1" w:styleId="apple-converted-space">
    <w:name w:val="apple-converted-space"/>
    <w:basedOn w:val="a0"/>
    <w:rsid w:val="00965544"/>
  </w:style>
  <w:style w:type="paragraph" w:styleId="a6">
    <w:name w:val="Body Text Indent"/>
    <w:basedOn w:val="a"/>
    <w:link w:val="a7"/>
    <w:rsid w:val="005F16E6"/>
    <w:pPr>
      <w:suppressAutoHyphens/>
      <w:spacing w:after="0" w:line="240" w:lineRule="auto"/>
      <w:ind w:left="900"/>
      <w:jc w:val="right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F16E6"/>
    <w:rPr>
      <w:rFonts w:ascii="Times New Roman" w:eastAsia="Times New Roman" w:hAnsi="Times New Roman" w:cs="Times New Roman"/>
      <w:sz w:val="24"/>
      <w:lang w:eastAsia="ar-SA"/>
    </w:rPr>
  </w:style>
  <w:style w:type="table" w:styleId="a8">
    <w:name w:val="Table Grid"/>
    <w:basedOn w:val="a1"/>
    <w:uiPriority w:val="39"/>
    <w:rsid w:val="00942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11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707&amp;dst=10013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36707&amp;dst=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36707&amp;dst=1001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6A129-13BD-41B4-92B7-2C1D93D7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10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ufas46@outlook.com</dc:creator>
  <cp:lastModifiedBy>adminpc</cp:lastModifiedBy>
  <cp:revision>55</cp:revision>
  <cp:lastPrinted>2024-02-19T09:53:00Z</cp:lastPrinted>
  <dcterms:created xsi:type="dcterms:W3CDTF">2022-02-16T14:02:00Z</dcterms:created>
  <dcterms:modified xsi:type="dcterms:W3CDTF">2024-03-21T06:29:00Z</dcterms:modified>
</cp:coreProperties>
</file>