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08F" w:rsidRDefault="0035308F" w:rsidP="00EA1C68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5A76">
        <w:rPr>
          <w:rFonts w:ascii="Times New Roman" w:hAnsi="Times New Roman" w:cs="Times New Roman"/>
          <w:b/>
          <w:sz w:val="28"/>
          <w:szCs w:val="28"/>
        </w:rPr>
        <w:t>Требования к общественным объединениям и иным негосударственным некоммерческим организациям, обладающим правом выдвижения кандидатур в члены общественного с</w:t>
      </w:r>
      <w:r w:rsidR="0074658E">
        <w:rPr>
          <w:rFonts w:ascii="Times New Roman" w:hAnsi="Times New Roman" w:cs="Times New Roman"/>
          <w:b/>
          <w:sz w:val="28"/>
          <w:szCs w:val="28"/>
        </w:rPr>
        <w:t>овета, и к кандидатам в состав О</w:t>
      </w:r>
      <w:r w:rsidRPr="005B5A76">
        <w:rPr>
          <w:rFonts w:ascii="Times New Roman" w:hAnsi="Times New Roman" w:cs="Times New Roman"/>
          <w:b/>
          <w:sz w:val="28"/>
          <w:szCs w:val="28"/>
        </w:rPr>
        <w:t>бщественного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 w:rsidR="0074658E">
        <w:rPr>
          <w:rFonts w:ascii="Times New Roman" w:hAnsi="Times New Roman" w:cs="Times New Roman"/>
          <w:b/>
          <w:bCs/>
          <w:sz w:val="28"/>
          <w:szCs w:val="28"/>
        </w:rPr>
        <w:t>территориальном органе ФАС России</w:t>
      </w:r>
    </w:p>
    <w:p w:rsidR="009F42EE" w:rsidRPr="009F42EE" w:rsidRDefault="009F42EE" w:rsidP="00EA1C68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08F" w:rsidRPr="005B5A76" w:rsidRDefault="0035308F" w:rsidP="00EA1C6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A76">
        <w:rPr>
          <w:rFonts w:ascii="Times New Roman" w:hAnsi="Times New Roman" w:cs="Times New Roman"/>
          <w:i/>
          <w:sz w:val="28"/>
          <w:szCs w:val="28"/>
        </w:rPr>
        <w:t>Универсальные требования:</w:t>
      </w:r>
    </w:p>
    <w:p w:rsidR="00B25C97" w:rsidRDefault="0035308F" w:rsidP="00EA1C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5A76">
        <w:rPr>
          <w:rFonts w:ascii="Times New Roman" w:hAnsi="Times New Roman" w:cs="Times New Roman"/>
          <w:sz w:val="28"/>
          <w:szCs w:val="28"/>
        </w:rPr>
        <w:t xml:space="preserve">. </w:t>
      </w:r>
      <w:r w:rsidR="00B25C97" w:rsidRPr="00B25C97">
        <w:rPr>
          <w:rFonts w:ascii="Times New Roman" w:hAnsi="Times New Roman" w:cs="Times New Roman"/>
          <w:sz w:val="28"/>
          <w:szCs w:val="28"/>
        </w:rPr>
        <w:t>К общественным объединениям и иным некоммерческим организациям</w:t>
      </w:r>
      <w:r w:rsidR="00B25C97">
        <w:rPr>
          <w:rFonts w:ascii="Times New Roman" w:hAnsi="Times New Roman" w:cs="Times New Roman"/>
          <w:sz w:val="28"/>
          <w:szCs w:val="28"/>
        </w:rPr>
        <w:t>:</w:t>
      </w:r>
    </w:p>
    <w:p w:rsidR="00B25C97" w:rsidRDefault="00B25C97" w:rsidP="00EA1C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C97">
        <w:rPr>
          <w:rFonts w:ascii="Times New Roman" w:hAnsi="Times New Roman" w:cs="Times New Roman"/>
          <w:sz w:val="28"/>
          <w:szCs w:val="28"/>
        </w:rPr>
        <w:t xml:space="preserve">3.13. К общественным объединениям и иным некоммерческим организациям, обладающим правом выдвижения кандидатов в члены Общественного совета, и к кандидатам в состав Общественного совета устанавливаются требования универсального характера. </w:t>
      </w:r>
    </w:p>
    <w:p w:rsidR="00B25C97" w:rsidRDefault="00B25C97" w:rsidP="00EA1C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C97">
        <w:rPr>
          <w:rFonts w:ascii="Times New Roman" w:hAnsi="Times New Roman" w:cs="Times New Roman"/>
          <w:sz w:val="28"/>
          <w:szCs w:val="28"/>
        </w:rPr>
        <w:t xml:space="preserve">3.14. Общественное объединение и иная некоммерческая организация, обладающая правом выдвижения кандидатов в члены Общественного совета, должны: </w:t>
      </w:r>
    </w:p>
    <w:p w:rsidR="00B25C97" w:rsidRDefault="00B25C97" w:rsidP="00EA1C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C97">
        <w:rPr>
          <w:rFonts w:ascii="Times New Roman" w:hAnsi="Times New Roman" w:cs="Times New Roman"/>
          <w:sz w:val="28"/>
          <w:szCs w:val="28"/>
        </w:rPr>
        <w:t xml:space="preserve">а) иметь государственную регистрацию и осуществлять деятельность на территории субъекта Российской Федерации; </w:t>
      </w:r>
    </w:p>
    <w:p w:rsidR="00B25C97" w:rsidRDefault="00B25C97" w:rsidP="00EA1C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C97">
        <w:rPr>
          <w:rFonts w:ascii="Times New Roman" w:hAnsi="Times New Roman" w:cs="Times New Roman"/>
          <w:sz w:val="28"/>
          <w:szCs w:val="28"/>
        </w:rPr>
        <w:t xml:space="preserve">б) иметь период деятельности не менее трех лет с момента ее государственной регистрации на дату объявления конкурсного отбора; </w:t>
      </w:r>
    </w:p>
    <w:p w:rsidR="00B25C97" w:rsidRDefault="00B25C97" w:rsidP="00EA1C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C97">
        <w:rPr>
          <w:rFonts w:ascii="Times New Roman" w:hAnsi="Times New Roman" w:cs="Times New Roman"/>
          <w:sz w:val="28"/>
          <w:szCs w:val="28"/>
        </w:rPr>
        <w:t xml:space="preserve">в) не находиться в процессе ликвидации; </w:t>
      </w:r>
    </w:p>
    <w:p w:rsidR="00B25C97" w:rsidRDefault="00B25C97" w:rsidP="00EA1C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C97">
        <w:rPr>
          <w:rFonts w:ascii="Times New Roman" w:hAnsi="Times New Roman" w:cs="Times New Roman"/>
          <w:sz w:val="28"/>
          <w:szCs w:val="28"/>
        </w:rPr>
        <w:t xml:space="preserve">г) иметь цели и направления деятельности, соответствующие деятельности территориального органа; </w:t>
      </w:r>
    </w:p>
    <w:p w:rsidR="00B25C97" w:rsidRDefault="00B25C97" w:rsidP="00EA1C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C97">
        <w:rPr>
          <w:rFonts w:ascii="Times New Roman" w:hAnsi="Times New Roman" w:cs="Times New Roman"/>
          <w:sz w:val="28"/>
          <w:szCs w:val="28"/>
        </w:rPr>
        <w:t xml:space="preserve">д) осуществлять деятельность в сфере полномочий территориального органа, при котором </w:t>
      </w:r>
      <w:r>
        <w:rPr>
          <w:rFonts w:ascii="Times New Roman" w:hAnsi="Times New Roman" w:cs="Times New Roman"/>
          <w:sz w:val="28"/>
          <w:szCs w:val="28"/>
        </w:rPr>
        <w:t>формируется Общественный совет.</w:t>
      </w:r>
    </w:p>
    <w:p w:rsidR="00B25C97" w:rsidRDefault="00B25C97" w:rsidP="00EA1C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C97">
        <w:rPr>
          <w:rFonts w:ascii="Times New Roman" w:hAnsi="Times New Roman" w:cs="Times New Roman"/>
          <w:sz w:val="28"/>
          <w:szCs w:val="28"/>
        </w:rPr>
        <w:t xml:space="preserve">3.15. Не могут выдвигать кандидатов в состав Общественного совета общественные объединения, иные некоммерческие организации: </w:t>
      </w:r>
    </w:p>
    <w:p w:rsidR="00B25C97" w:rsidRDefault="00B25C97" w:rsidP="00EA1C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C97">
        <w:rPr>
          <w:rFonts w:ascii="Times New Roman" w:hAnsi="Times New Roman" w:cs="Times New Roman"/>
          <w:sz w:val="28"/>
          <w:szCs w:val="28"/>
        </w:rPr>
        <w:t xml:space="preserve">а) которым в соответствии с Федеральным законом от 25 июля 2002 года № 114-ФЗ «О противодействии экстремистской деятельности» (далее - Федеральный закон «О противодействии экстремистской деятельности»)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 </w:t>
      </w:r>
    </w:p>
    <w:p w:rsidR="0035308F" w:rsidRDefault="00B25C97" w:rsidP="00EA1C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C97">
        <w:rPr>
          <w:rFonts w:ascii="Times New Roman" w:hAnsi="Times New Roman" w:cs="Times New Roman"/>
          <w:sz w:val="28"/>
          <w:szCs w:val="28"/>
        </w:rPr>
        <w:lastRenderedPageBreak/>
        <w:t>б) деятельность которых приостановлена в соответствии с Федеральным законом «О противодействии экстремистской деятельности», если решение о приостановлении не было признано судом незаконным.</w:t>
      </w:r>
    </w:p>
    <w:p w:rsidR="00EA1C68" w:rsidRPr="005B5A76" w:rsidRDefault="00EA1C68" w:rsidP="00EA1C68">
      <w:pPr>
        <w:ind w:firstLine="567"/>
        <w:jc w:val="both"/>
        <w:rPr>
          <w:sz w:val="28"/>
          <w:szCs w:val="28"/>
        </w:rPr>
      </w:pPr>
    </w:p>
    <w:p w:rsidR="0035308F" w:rsidRDefault="0035308F" w:rsidP="00EA1C68">
      <w:pPr>
        <w:pStyle w:val="1"/>
        <w:widowControl w:val="0"/>
        <w:shd w:val="clear" w:color="auto" w:fill="auto"/>
        <w:tabs>
          <w:tab w:val="left" w:pos="1177"/>
        </w:tabs>
        <w:spacing w:after="20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  <w:lang w:val="en-US"/>
        </w:rPr>
        <w:t>II</w:t>
      </w:r>
      <w:r w:rsidRPr="005B5A76">
        <w:rPr>
          <w:sz w:val="28"/>
          <w:szCs w:val="28"/>
        </w:rPr>
        <w:t xml:space="preserve">. К кандидатам в состав общественного совета при </w:t>
      </w:r>
      <w:r w:rsidR="00D4659E">
        <w:rPr>
          <w:sz w:val="28"/>
          <w:szCs w:val="28"/>
        </w:rPr>
        <w:t>территориальном органе ФАС России</w:t>
      </w:r>
      <w:r w:rsidRPr="005B5A76">
        <w:rPr>
          <w:sz w:val="28"/>
          <w:szCs w:val="28"/>
        </w:rPr>
        <w:t>:</w:t>
      </w:r>
    </w:p>
    <w:p w:rsidR="00EA1C68" w:rsidRDefault="00EA1C68" w:rsidP="00EA1C68">
      <w:pPr>
        <w:pStyle w:val="1"/>
        <w:widowControl w:val="0"/>
        <w:shd w:val="clear" w:color="auto" w:fill="auto"/>
        <w:tabs>
          <w:tab w:val="left" w:pos="993"/>
        </w:tabs>
        <w:spacing w:after="200" w:line="276" w:lineRule="auto"/>
        <w:ind w:right="23" w:firstLine="720"/>
        <w:jc w:val="both"/>
        <w:rPr>
          <w:sz w:val="28"/>
          <w:szCs w:val="28"/>
        </w:rPr>
      </w:pPr>
      <w:r w:rsidRPr="00EA1C68">
        <w:rPr>
          <w:sz w:val="28"/>
          <w:szCs w:val="28"/>
        </w:rPr>
        <w:t xml:space="preserve">3.16. Членом Общественного совета может стать гражданин Российской Федерации: </w:t>
      </w:r>
    </w:p>
    <w:p w:rsidR="00EA1C68" w:rsidRDefault="00EA1C68" w:rsidP="00EA1C68">
      <w:pPr>
        <w:pStyle w:val="1"/>
        <w:widowControl w:val="0"/>
        <w:shd w:val="clear" w:color="auto" w:fill="auto"/>
        <w:tabs>
          <w:tab w:val="left" w:pos="993"/>
        </w:tabs>
        <w:spacing w:after="200" w:line="276" w:lineRule="auto"/>
        <w:ind w:right="23" w:firstLine="720"/>
        <w:jc w:val="both"/>
        <w:rPr>
          <w:sz w:val="28"/>
          <w:szCs w:val="28"/>
        </w:rPr>
      </w:pPr>
      <w:r w:rsidRPr="00EA1C68">
        <w:rPr>
          <w:sz w:val="28"/>
          <w:szCs w:val="28"/>
        </w:rPr>
        <w:t xml:space="preserve">а) достигший возраста 21 год; </w:t>
      </w:r>
    </w:p>
    <w:p w:rsidR="00EA1C68" w:rsidRDefault="00EA1C68" w:rsidP="00EA1C68">
      <w:pPr>
        <w:pStyle w:val="1"/>
        <w:widowControl w:val="0"/>
        <w:shd w:val="clear" w:color="auto" w:fill="auto"/>
        <w:tabs>
          <w:tab w:val="left" w:pos="993"/>
        </w:tabs>
        <w:spacing w:after="200" w:line="276" w:lineRule="auto"/>
        <w:ind w:right="23" w:firstLine="720"/>
        <w:jc w:val="both"/>
        <w:rPr>
          <w:sz w:val="28"/>
          <w:szCs w:val="28"/>
        </w:rPr>
      </w:pPr>
      <w:r w:rsidRPr="00EA1C68">
        <w:rPr>
          <w:sz w:val="28"/>
          <w:szCs w:val="28"/>
        </w:rPr>
        <w:t>б) имеющий опыт работы по профилю деятельности территориального органа, при котором формируется Общественный совет, не менее одного года;</w:t>
      </w:r>
    </w:p>
    <w:p w:rsidR="00EA1C68" w:rsidRDefault="00EA1C68" w:rsidP="00EA1C68">
      <w:pPr>
        <w:pStyle w:val="1"/>
        <w:widowControl w:val="0"/>
        <w:shd w:val="clear" w:color="auto" w:fill="auto"/>
        <w:tabs>
          <w:tab w:val="left" w:pos="993"/>
        </w:tabs>
        <w:spacing w:after="200" w:line="276" w:lineRule="auto"/>
        <w:ind w:right="23" w:firstLine="720"/>
        <w:jc w:val="both"/>
        <w:rPr>
          <w:sz w:val="28"/>
          <w:szCs w:val="28"/>
        </w:rPr>
      </w:pPr>
      <w:r w:rsidRPr="00EA1C68">
        <w:rPr>
          <w:sz w:val="28"/>
          <w:szCs w:val="28"/>
        </w:rPr>
        <w:t xml:space="preserve"> в) не имеющий конфликта интересов, связанного с осуществлением деятельности члена Общественного совета; </w:t>
      </w:r>
    </w:p>
    <w:p w:rsidR="00EA1C68" w:rsidRDefault="00EA1C68" w:rsidP="00EA1C68">
      <w:pPr>
        <w:pStyle w:val="1"/>
        <w:widowControl w:val="0"/>
        <w:shd w:val="clear" w:color="auto" w:fill="auto"/>
        <w:tabs>
          <w:tab w:val="left" w:pos="993"/>
        </w:tabs>
        <w:spacing w:after="200" w:line="276" w:lineRule="auto"/>
        <w:ind w:right="23" w:firstLine="720"/>
        <w:jc w:val="both"/>
        <w:rPr>
          <w:sz w:val="28"/>
          <w:szCs w:val="28"/>
        </w:rPr>
      </w:pPr>
      <w:r w:rsidRPr="00EA1C68">
        <w:rPr>
          <w:sz w:val="28"/>
          <w:szCs w:val="28"/>
        </w:rPr>
        <w:t xml:space="preserve">г) в отношении которого отсутствует информация об участии в деятельности, содержащей признаки нарушения законодательства Российской федерации о противодействии коррупции. </w:t>
      </w:r>
    </w:p>
    <w:p w:rsidR="00EA1C68" w:rsidRDefault="00EA1C68" w:rsidP="00EA1C68">
      <w:pPr>
        <w:pStyle w:val="1"/>
        <w:widowControl w:val="0"/>
        <w:shd w:val="clear" w:color="auto" w:fill="auto"/>
        <w:tabs>
          <w:tab w:val="left" w:pos="993"/>
        </w:tabs>
        <w:spacing w:after="200" w:line="276" w:lineRule="auto"/>
        <w:ind w:right="23" w:firstLine="721"/>
        <w:jc w:val="both"/>
        <w:rPr>
          <w:sz w:val="28"/>
          <w:szCs w:val="28"/>
        </w:rPr>
      </w:pPr>
      <w:r w:rsidRPr="00EA1C68">
        <w:rPr>
          <w:sz w:val="28"/>
          <w:szCs w:val="28"/>
        </w:rPr>
        <w:t xml:space="preserve">3.17. Не могут быть выдвинуты в качестве кандидатов в члены Общественного совета: </w:t>
      </w:r>
    </w:p>
    <w:p w:rsidR="00EA1C68" w:rsidRDefault="00EA1C68" w:rsidP="00EA1C68">
      <w:pPr>
        <w:pStyle w:val="1"/>
        <w:widowControl w:val="0"/>
        <w:shd w:val="clear" w:color="auto" w:fill="auto"/>
        <w:tabs>
          <w:tab w:val="left" w:pos="993"/>
        </w:tabs>
        <w:spacing w:after="200" w:line="276" w:lineRule="auto"/>
        <w:ind w:right="23" w:firstLine="721"/>
        <w:jc w:val="both"/>
        <w:rPr>
          <w:sz w:val="28"/>
          <w:szCs w:val="28"/>
        </w:rPr>
      </w:pPr>
      <w:r w:rsidRPr="00EA1C68">
        <w:rPr>
          <w:sz w:val="28"/>
          <w:szCs w:val="28"/>
        </w:rPr>
        <w:t xml:space="preserve">а) лица, которые в соответствии с Федеральным законом от 23 июня 2016 года № 183-ФЭ «Об общих принципах организации и деятельности общественных палат субъектов Российской Федерации» не могут быть членами региональной общественной палаты; </w:t>
      </w:r>
    </w:p>
    <w:p w:rsidR="0035308F" w:rsidRDefault="00EA1C68" w:rsidP="00EA1C68">
      <w:pPr>
        <w:pStyle w:val="1"/>
        <w:widowControl w:val="0"/>
        <w:shd w:val="clear" w:color="auto" w:fill="auto"/>
        <w:tabs>
          <w:tab w:val="left" w:pos="993"/>
        </w:tabs>
        <w:spacing w:after="200" w:line="276" w:lineRule="auto"/>
        <w:ind w:right="23" w:firstLine="721"/>
        <w:jc w:val="both"/>
        <w:rPr>
          <w:sz w:val="28"/>
          <w:szCs w:val="28"/>
        </w:rPr>
      </w:pPr>
      <w:r w:rsidRPr="00EA1C68">
        <w:rPr>
          <w:sz w:val="28"/>
          <w:szCs w:val="28"/>
        </w:rPr>
        <w:t>б) лица, назначаемые на свою должность руководителем территориального органа, при котором действует Общественный совет.</w:t>
      </w:r>
    </w:p>
    <w:p w:rsidR="0035308F" w:rsidRPr="005B5A76" w:rsidRDefault="0035308F" w:rsidP="00EA1C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i/>
          <w:sz w:val="28"/>
          <w:szCs w:val="28"/>
        </w:rPr>
        <w:t>Дополнительные (специфические) требования:</w:t>
      </w:r>
      <w:r w:rsidRPr="005B5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08F" w:rsidRPr="005B5A76" w:rsidRDefault="0035308F" w:rsidP="00EA1C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5A76">
        <w:rPr>
          <w:rFonts w:ascii="Times New Roman" w:hAnsi="Times New Roman" w:cs="Times New Roman"/>
          <w:sz w:val="28"/>
          <w:szCs w:val="28"/>
        </w:rPr>
        <w:t>. К общественному объединению и иной негосударственной некоммерческой организации не установлены.</w:t>
      </w:r>
    </w:p>
    <w:p w:rsidR="00027507" w:rsidRDefault="0035308F" w:rsidP="00EA1C68">
      <w:pPr>
        <w:pStyle w:val="1"/>
        <w:widowControl w:val="0"/>
        <w:shd w:val="clear" w:color="auto" w:fill="auto"/>
        <w:tabs>
          <w:tab w:val="left" w:pos="1177"/>
        </w:tabs>
        <w:spacing w:after="20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  <w:lang w:val="en-US"/>
        </w:rPr>
        <w:t>II</w:t>
      </w:r>
      <w:r w:rsidRPr="005B5A76">
        <w:rPr>
          <w:sz w:val="28"/>
          <w:szCs w:val="28"/>
        </w:rPr>
        <w:t xml:space="preserve">. К кандидатам в состав общественного совета </w:t>
      </w:r>
      <w:r w:rsidR="009F42EE">
        <w:rPr>
          <w:sz w:val="28"/>
          <w:szCs w:val="28"/>
        </w:rPr>
        <w:t>при</w:t>
      </w:r>
      <w:r w:rsidR="00A171F9">
        <w:rPr>
          <w:sz w:val="28"/>
          <w:szCs w:val="28"/>
        </w:rPr>
        <w:t xml:space="preserve"> территориальном органе ФАС России</w:t>
      </w:r>
      <w:r w:rsidR="00027507" w:rsidRPr="005B5A76">
        <w:rPr>
          <w:sz w:val="28"/>
          <w:szCs w:val="28"/>
        </w:rPr>
        <w:t>:</w:t>
      </w:r>
    </w:p>
    <w:p w:rsidR="0035308F" w:rsidRPr="0035308F" w:rsidRDefault="0035308F" w:rsidP="00EA1C68">
      <w:pPr>
        <w:pStyle w:val="1"/>
        <w:widowControl w:val="0"/>
        <w:shd w:val="clear" w:color="auto" w:fill="auto"/>
        <w:tabs>
          <w:tab w:val="left" w:pos="1177"/>
        </w:tabs>
        <w:spacing w:after="200" w:line="276" w:lineRule="auto"/>
        <w:ind w:right="23" w:firstLine="567"/>
        <w:jc w:val="both"/>
        <w:rPr>
          <w:i/>
          <w:sz w:val="28"/>
          <w:szCs w:val="28"/>
        </w:rPr>
      </w:pPr>
      <w:r w:rsidRPr="005B5A76">
        <w:rPr>
          <w:sz w:val="28"/>
          <w:szCs w:val="28"/>
        </w:rPr>
        <w:t xml:space="preserve">наличие опыта общественной деятельности, в том числе в сфере ведения </w:t>
      </w:r>
      <w:r w:rsidR="00A171F9">
        <w:rPr>
          <w:sz w:val="28"/>
          <w:szCs w:val="28"/>
        </w:rPr>
        <w:t>Федеральной антимонопольной службы и ее территориальных органов</w:t>
      </w:r>
      <w:r w:rsidRPr="005B5A76">
        <w:rPr>
          <w:sz w:val="28"/>
          <w:szCs w:val="28"/>
        </w:rPr>
        <w:t>.</w:t>
      </w:r>
    </w:p>
    <w:sectPr w:rsidR="0035308F" w:rsidRPr="0035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FD"/>
    <w:rsid w:val="00003B3D"/>
    <w:rsid w:val="000103C7"/>
    <w:rsid w:val="000133C1"/>
    <w:rsid w:val="00013A93"/>
    <w:rsid w:val="0001759B"/>
    <w:rsid w:val="00017751"/>
    <w:rsid w:val="0002062A"/>
    <w:rsid w:val="000207BC"/>
    <w:rsid w:val="000235C1"/>
    <w:rsid w:val="00024D8E"/>
    <w:rsid w:val="00027507"/>
    <w:rsid w:val="0003166E"/>
    <w:rsid w:val="000334F5"/>
    <w:rsid w:val="0003365C"/>
    <w:rsid w:val="0004157E"/>
    <w:rsid w:val="000419E4"/>
    <w:rsid w:val="000420A4"/>
    <w:rsid w:val="000423B2"/>
    <w:rsid w:val="0004673A"/>
    <w:rsid w:val="000524D0"/>
    <w:rsid w:val="0005268F"/>
    <w:rsid w:val="00053202"/>
    <w:rsid w:val="00056A73"/>
    <w:rsid w:val="00060A15"/>
    <w:rsid w:val="000626A6"/>
    <w:rsid w:val="00070D1D"/>
    <w:rsid w:val="00071203"/>
    <w:rsid w:val="000723A2"/>
    <w:rsid w:val="00072CF3"/>
    <w:rsid w:val="000764DF"/>
    <w:rsid w:val="00082551"/>
    <w:rsid w:val="00082A7D"/>
    <w:rsid w:val="00086956"/>
    <w:rsid w:val="0009382C"/>
    <w:rsid w:val="0009424A"/>
    <w:rsid w:val="00095043"/>
    <w:rsid w:val="00096077"/>
    <w:rsid w:val="000965FC"/>
    <w:rsid w:val="0009675D"/>
    <w:rsid w:val="00097D54"/>
    <w:rsid w:val="000A1BDA"/>
    <w:rsid w:val="000A3FC9"/>
    <w:rsid w:val="000A4C62"/>
    <w:rsid w:val="000A63ED"/>
    <w:rsid w:val="000A6C46"/>
    <w:rsid w:val="000B1002"/>
    <w:rsid w:val="000B260E"/>
    <w:rsid w:val="000B31B8"/>
    <w:rsid w:val="000B4D05"/>
    <w:rsid w:val="000B5E2F"/>
    <w:rsid w:val="000B7474"/>
    <w:rsid w:val="000B7A42"/>
    <w:rsid w:val="000C481D"/>
    <w:rsid w:val="000C4A59"/>
    <w:rsid w:val="000C50ED"/>
    <w:rsid w:val="000C5332"/>
    <w:rsid w:val="000C5E22"/>
    <w:rsid w:val="000C7621"/>
    <w:rsid w:val="000D0177"/>
    <w:rsid w:val="000D1E08"/>
    <w:rsid w:val="000D2625"/>
    <w:rsid w:val="000D43F6"/>
    <w:rsid w:val="000D6657"/>
    <w:rsid w:val="000D69C1"/>
    <w:rsid w:val="000E03F1"/>
    <w:rsid w:val="000E3B89"/>
    <w:rsid w:val="000E555A"/>
    <w:rsid w:val="000E5D2E"/>
    <w:rsid w:val="000E5D9D"/>
    <w:rsid w:val="000E60D5"/>
    <w:rsid w:val="000F1578"/>
    <w:rsid w:val="000F526B"/>
    <w:rsid w:val="000F5FD2"/>
    <w:rsid w:val="00105342"/>
    <w:rsid w:val="00105A03"/>
    <w:rsid w:val="00107830"/>
    <w:rsid w:val="001207D5"/>
    <w:rsid w:val="00120B70"/>
    <w:rsid w:val="001215BA"/>
    <w:rsid w:val="0012320F"/>
    <w:rsid w:val="001274EF"/>
    <w:rsid w:val="0013007B"/>
    <w:rsid w:val="001319CA"/>
    <w:rsid w:val="00131F1A"/>
    <w:rsid w:val="001345AC"/>
    <w:rsid w:val="00134C0F"/>
    <w:rsid w:val="00134CA7"/>
    <w:rsid w:val="00137274"/>
    <w:rsid w:val="0014215C"/>
    <w:rsid w:val="00142A4B"/>
    <w:rsid w:val="00144292"/>
    <w:rsid w:val="001445C2"/>
    <w:rsid w:val="00146CA9"/>
    <w:rsid w:val="001514F1"/>
    <w:rsid w:val="001517C0"/>
    <w:rsid w:val="001517C4"/>
    <w:rsid w:val="0015421A"/>
    <w:rsid w:val="001546BF"/>
    <w:rsid w:val="001549FF"/>
    <w:rsid w:val="00156C93"/>
    <w:rsid w:val="001602B8"/>
    <w:rsid w:val="001615E6"/>
    <w:rsid w:val="00162845"/>
    <w:rsid w:val="00170EE7"/>
    <w:rsid w:val="00172FBA"/>
    <w:rsid w:val="0017377A"/>
    <w:rsid w:val="00173A7D"/>
    <w:rsid w:val="00174C09"/>
    <w:rsid w:val="00174D55"/>
    <w:rsid w:val="0017500E"/>
    <w:rsid w:val="00176B07"/>
    <w:rsid w:val="00181857"/>
    <w:rsid w:val="00185FA0"/>
    <w:rsid w:val="00192DD6"/>
    <w:rsid w:val="001A059E"/>
    <w:rsid w:val="001A4921"/>
    <w:rsid w:val="001A4DD5"/>
    <w:rsid w:val="001A7CE3"/>
    <w:rsid w:val="001B029D"/>
    <w:rsid w:val="001B46D5"/>
    <w:rsid w:val="001B538B"/>
    <w:rsid w:val="001D1151"/>
    <w:rsid w:val="001D35FA"/>
    <w:rsid w:val="001D3C17"/>
    <w:rsid w:val="001D4521"/>
    <w:rsid w:val="001D666F"/>
    <w:rsid w:val="001E2916"/>
    <w:rsid w:val="001E3A43"/>
    <w:rsid w:val="001E48E2"/>
    <w:rsid w:val="001E69B6"/>
    <w:rsid w:val="001E7CA6"/>
    <w:rsid w:val="001E7D3D"/>
    <w:rsid w:val="001F0518"/>
    <w:rsid w:val="001F3E8C"/>
    <w:rsid w:val="00201E8E"/>
    <w:rsid w:val="00202913"/>
    <w:rsid w:val="00212001"/>
    <w:rsid w:val="00212CC1"/>
    <w:rsid w:val="002146B0"/>
    <w:rsid w:val="002200D3"/>
    <w:rsid w:val="00223ED7"/>
    <w:rsid w:val="00224B19"/>
    <w:rsid w:val="002272E8"/>
    <w:rsid w:val="002302CB"/>
    <w:rsid w:val="00230512"/>
    <w:rsid w:val="002313E2"/>
    <w:rsid w:val="0023479B"/>
    <w:rsid w:val="00236342"/>
    <w:rsid w:val="0023760A"/>
    <w:rsid w:val="002410A5"/>
    <w:rsid w:val="00242222"/>
    <w:rsid w:val="00244493"/>
    <w:rsid w:val="00244CE9"/>
    <w:rsid w:val="00245258"/>
    <w:rsid w:val="00246EBB"/>
    <w:rsid w:val="0024789D"/>
    <w:rsid w:val="0025045B"/>
    <w:rsid w:val="002533BC"/>
    <w:rsid w:val="00253796"/>
    <w:rsid w:val="00253C31"/>
    <w:rsid w:val="002550B9"/>
    <w:rsid w:val="002609EA"/>
    <w:rsid w:val="00260D1C"/>
    <w:rsid w:val="00266FE8"/>
    <w:rsid w:val="0027184B"/>
    <w:rsid w:val="0027393E"/>
    <w:rsid w:val="00273C13"/>
    <w:rsid w:val="00281B5C"/>
    <w:rsid w:val="00283492"/>
    <w:rsid w:val="00284597"/>
    <w:rsid w:val="002914BC"/>
    <w:rsid w:val="00291D38"/>
    <w:rsid w:val="00293E90"/>
    <w:rsid w:val="00294377"/>
    <w:rsid w:val="00295B65"/>
    <w:rsid w:val="002A0142"/>
    <w:rsid w:val="002A21EE"/>
    <w:rsid w:val="002A22DD"/>
    <w:rsid w:val="002A2790"/>
    <w:rsid w:val="002A2E5D"/>
    <w:rsid w:val="002A3D26"/>
    <w:rsid w:val="002A582B"/>
    <w:rsid w:val="002C06CD"/>
    <w:rsid w:val="002C0A85"/>
    <w:rsid w:val="002C0EB3"/>
    <w:rsid w:val="002C1466"/>
    <w:rsid w:val="002C2604"/>
    <w:rsid w:val="002C27F7"/>
    <w:rsid w:val="002C3D1B"/>
    <w:rsid w:val="002C62FA"/>
    <w:rsid w:val="002C6EF3"/>
    <w:rsid w:val="002C7480"/>
    <w:rsid w:val="002C7669"/>
    <w:rsid w:val="002C76BF"/>
    <w:rsid w:val="002D2326"/>
    <w:rsid w:val="002D2ED8"/>
    <w:rsid w:val="002D5CBB"/>
    <w:rsid w:val="002D7539"/>
    <w:rsid w:val="002E1F66"/>
    <w:rsid w:val="002E44B3"/>
    <w:rsid w:val="002E5FBC"/>
    <w:rsid w:val="002F038F"/>
    <w:rsid w:val="002F1150"/>
    <w:rsid w:val="002F27D0"/>
    <w:rsid w:val="002F3D4E"/>
    <w:rsid w:val="002F489F"/>
    <w:rsid w:val="002F48A6"/>
    <w:rsid w:val="003005E7"/>
    <w:rsid w:val="003034DB"/>
    <w:rsid w:val="00304C33"/>
    <w:rsid w:val="00304D09"/>
    <w:rsid w:val="00306A87"/>
    <w:rsid w:val="003106F2"/>
    <w:rsid w:val="00311099"/>
    <w:rsid w:val="0031456A"/>
    <w:rsid w:val="00314947"/>
    <w:rsid w:val="0031620E"/>
    <w:rsid w:val="003231D8"/>
    <w:rsid w:val="00323FD7"/>
    <w:rsid w:val="0032438A"/>
    <w:rsid w:val="00324BBF"/>
    <w:rsid w:val="003251A6"/>
    <w:rsid w:val="003253CC"/>
    <w:rsid w:val="0032652F"/>
    <w:rsid w:val="00333DEE"/>
    <w:rsid w:val="003361AE"/>
    <w:rsid w:val="003372E4"/>
    <w:rsid w:val="0033785D"/>
    <w:rsid w:val="00341A1D"/>
    <w:rsid w:val="00342AC5"/>
    <w:rsid w:val="00343DD1"/>
    <w:rsid w:val="003446B3"/>
    <w:rsid w:val="00345B85"/>
    <w:rsid w:val="00347125"/>
    <w:rsid w:val="00351AD2"/>
    <w:rsid w:val="00352AA1"/>
    <w:rsid w:val="00352EF0"/>
    <w:rsid w:val="0035308F"/>
    <w:rsid w:val="003535AD"/>
    <w:rsid w:val="003545C9"/>
    <w:rsid w:val="00354FFC"/>
    <w:rsid w:val="0035630D"/>
    <w:rsid w:val="00356776"/>
    <w:rsid w:val="0036120A"/>
    <w:rsid w:val="0036444E"/>
    <w:rsid w:val="003648B9"/>
    <w:rsid w:val="00364ECA"/>
    <w:rsid w:val="0036537D"/>
    <w:rsid w:val="00367275"/>
    <w:rsid w:val="003707AF"/>
    <w:rsid w:val="00373DBE"/>
    <w:rsid w:val="00374A0B"/>
    <w:rsid w:val="00374D0B"/>
    <w:rsid w:val="00375100"/>
    <w:rsid w:val="0038087F"/>
    <w:rsid w:val="00380FC1"/>
    <w:rsid w:val="003812F9"/>
    <w:rsid w:val="00381CBB"/>
    <w:rsid w:val="00383FB8"/>
    <w:rsid w:val="003841E3"/>
    <w:rsid w:val="0038682E"/>
    <w:rsid w:val="0038697E"/>
    <w:rsid w:val="003878BA"/>
    <w:rsid w:val="003908E5"/>
    <w:rsid w:val="00393258"/>
    <w:rsid w:val="003A2B71"/>
    <w:rsid w:val="003A2FA5"/>
    <w:rsid w:val="003A32C0"/>
    <w:rsid w:val="003A4358"/>
    <w:rsid w:val="003A6C9F"/>
    <w:rsid w:val="003B0111"/>
    <w:rsid w:val="003B2DB5"/>
    <w:rsid w:val="003B35BA"/>
    <w:rsid w:val="003B49DF"/>
    <w:rsid w:val="003B7EDA"/>
    <w:rsid w:val="003C213A"/>
    <w:rsid w:val="003C2722"/>
    <w:rsid w:val="003C3839"/>
    <w:rsid w:val="003C38BB"/>
    <w:rsid w:val="003C4283"/>
    <w:rsid w:val="003C47A3"/>
    <w:rsid w:val="003C4E3F"/>
    <w:rsid w:val="003D297B"/>
    <w:rsid w:val="003D378A"/>
    <w:rsid w:val="003D6F5B"/>
    <w:rsid w:val="003D7359"/>
    <w:rsid w:val="003E0E0B"/>
    <w:rsid w:val="003E23F2"/>
    <w:rsid w:val="003E47BF"/>
    <w:rsid w:val="003E6728"/>
    <w:rsid w:val="003F04A8"/>
    <w:rsid w:val="003F1C22"/>
    <w:rsid w:val="003F1D48"/>
    <w:rsid w:val="003F3544"/>
    <w:rsid w:val="003F4F03"/>
    <w:rsid w:val="003F572D"/>
    <w:rsid w:val="003F6E06"/>
    <w:rsid w:val="003F6F64"/>
    <w:rsid w:val="00403B23"/>
    <w:rsid w:val="00410007"/>
    <w:rsid w:val="00410373"/>
    <w:rsid w:val="0041271C"/>
    <w:rsid w:val="00414C18"/>
    <w:rsid w:val="0041566D"/>
    <w:rsid w:val="00415AC0"/>
    <w:rsid w:val="00415ACE"/>
    <w:rsid w:val="004160E0"/>
    <w:rsid w:val="00425AC0"/>
    <w:rsid w:val="00427E8E"/>
    <w:rsid w:val="004306FE"/>
    <w:rsid w:val="004318A9"/>
    <w:rsid w:val="004329DB"/>
    <w:rsid w:val="00434C68"/>
    <w:rsid w:val="0043692B"/>
    <w:rsid w:val="00436A09"/>
    <w:rsid w:val="00437471"/>
    <w:rsid w:val="00437C05"/>
    <w:rsid w:val="00440A8E"/>
    <w:rsid w:val="00440CEF"/>
    <w:rsid w:val="00443DC6"/>
    <w:rsid w:val="00443E88"/>
    <w:rsid w:val="00444D23"/>
    <w:rsid w:val="00447E86"/>
    <w:rsid w:val="004523B0"/>
    <w:rsid w:val="00457BF6"/>
    <w:rsid w:val="00457F73"/>
    <w:rsid w:val="00463862"/>
    <w:rsid w:val="00471C3E"/>
    <w:rsid w:val="0047225D"/>
    <w:rsid w:val="00474F91"/>
    <w:rsid w:val="00480B0C"/>
    <w:rsid w:val="00482749"/>
    <w:rsid w:val="00484A7C"/>
    <w:rsid w:val="00484D3B"/>
    <w:rsid w:val="00484DC8"/>
    <w:rsid w:val="00484F7C"/>
    <w:rsid w:val="004872F9"/>
    <w:rsid w:val="00493168"/>
    <w:rsid w:val="00493C33"/>
    <w:rsid w:val="00493CBF"/>
    <w:rsid w:val="00495299"/>
    <w:rsid w:val="004978F6"/>
    <w:rsid w:val="004A0752"/>
    <w:rsid w:val="004A0D07"/>
    <w:rsid w:val="004A3064"/>
    <w:rsid w:val="004A58C3"/>
    <w:rsid w:val="004A5D1A"/>
    <w:rsid w:val="004B29B6"/>
    <w:rsid w:val="004B2E36"/>
    <w:rsid w:val="004B52C7"/>
    <w:rsid w:val="004B5DD7"/>
    <w:rsid w:val="004B7116"/>
    <w:rsid w:val="004C01E7"/>
    <w:rsid w:val="004C585C"/>
    <w:rsid w:val="004C5C76"/>
    <w:rsid w:val="004C7843"/>
    <w:rsid w:val="004D33F9"/>
    <w:rsid w:val="004D6441"/>
    <w:rsid w:val="004D673F"/>
    <w:rsid w:val="004D79C0"/>
    <w:rsid w:val="004E224D"/>
    <w:rsid w:val="004E28AE"/>
    <w:rsid w:val="004E3396"/>
    <w:rsid w:val="004E3CEA"/>
    <w:rsid w:val="004E4FE1"/>
    <w:rsid w:val="004E7469"/>
    <w:rsid w:val="004F23FF"/>
    <w:rsid w:val="004F3A69"/>
    <w:rsid w:val="004F3C92"/>
    <w:rsid w:val="004F45CC"/>
    <w:rsid w:val="004F4FC0"/>
    <w:rsid w:val="004F5D0C"/>
    <w:rsid w:val="00504A00"/>
    <w:rsid w:val="00515665"/>
    <w:rsid w:val="0051758A"/>
    <w:rsid w:val="00520934"/>
    <w:rsid w:val="00523676"/>
    <w:rsid w:val="00524801"/>
    <w:rsid w:val="0052774A"/>
    <w:rsid w:val="00527999"/>
    <w:rsid w:val="00530D1C"/>
    <w:rsid w:val="00532A1D"/>
    <w:rsid w:val="0053321C"/>
    <w:rsid w:val="005335F9"/>
    <w:rsid w:val="005346CC"/>
    <w:rsid w:val="0053538F"/>
    <w:rsid w:val="00540622"/>
    <w:rsid w:val="005425CD"/>
    <w:rsid w:val="005433FD"/>
    <w:rsid w:val="00545A35"/>
    <w:rsid w:val="00546CEE"/>
    <w:rsid w:val="00546F7C"/>
    <w:rsid w:val="005521EB"/>
    <w:rsid w:val="00557C09"/>
    <w:rsid w:val="005632AC"/>
    <w:rsid w:val="005635E7"/>
    <w:rsid w:val="00567189"/>
    <w:rsid w:val="00570828"/>
    <w:rsid w:val="0057098D"/>
    <w:rsid w:val="00570B79"/>
    <w:rsid w:val="005729B6"/>
    <w:rsid w:val="00573E50"/>
    <w:rsid w:val="0058214E"/>
    <w:rsid w:val="00582A41"/>
    <w:rsid w:val="00584AEF"/>
    <w:rsid w:val="00584DDE"/>
    <w:rsid w:val="00587B04"/>
    <w:rsid w:val="00593A93"/>
    <w:rsid w:val="00595022"/>
    <w:rsid w:val="005A0126"/>
    <w:rsid w:val="005A1B9B"/>
    <w:rsid w:val="005A274F"/>
    <w:rsid w:val="005A6E49"/>
    <w:rsid w:val="005A7A5E"/>
    <w:rsid w:val="005B11E8"/>
    <w:rsid w:val="005B5357"/>
    <w:rsid w:val="005B5B7A"/>
    <w:rsid w:val="005B69E8"/>
    <w:rsid w:val="005C5684"/>
    <w:rsid w:val="005C618A"/>
    <w:rsid w:val="005C75A2"/>
    <w:rsid w:val="005D1E58"/>
    <w:rsid w:val="005D50C9"/>
    <w:rsid w:val="005D5532"/>
    <w:rsid w:val="005E09BE"/>
    <w:rsid w:val="005E203B"/>
    <w:rsid w:val="005E24E4"/>
    <w:rsid w:val="005E4B3E"/>
    <w:rsid w:val="005E4D42"/>
    <w:rsid w:val="005E4FE5"/>
    <w:rsid w:val="005E7184"/>
    <w:rsid w:val="005E7595"/>
    <w:rsid w:val="005F036E"/>
    <w:rsid w:val="005F18E3"/>
    <w:rsid w:val="005F2855"/>
    <w:rsid w:val="005F58C9"/>
    <w:rsid w:val="00600F7B"/>
    <w:rsid w:val="00601BC8"/>
    <w:rsid w:val="006020CE"/>
    <w:rsid w:val="006021DA"/>
    <w:rsid w:val="006029E2"/>
    <w:rsid w:val="00602E2D"/>
    <w:rsid w:val="0060484B"/>
    <w:rsid w:val="0060485A"/>
    <w:rsid w:val="00604FF3"/>
    <w:rsid w:val="00606224"/>
    <w:rsid w:val="00607858"/>
    <w:rsid w:val="00607AE1"/>
    <w:rsid w:val="00610E5C"/>
    <w:rsid w:val="00611FDF"/>
    <w:rsid w:val="00612082"/>
    <w:rsid w:val="006144F3"/>
    <w:rsid w:val="0061517B"/>
    <w:rsid w:val="00620E66"/>
    <w:rsid w:val="00622EC4"/>
    <w:rsid w:val="00624C9F"/>
    <w:rsid w:val="00625CAD"/>
    <w:rsid w:val="00626BF0"/>
    <w:rsid w:val="00626DA1"/>
    <w:rsid w:val="00630BC6"/>
    <w:rsid w:val="006310C6"/>
    <w:rsid w:val="00637763"/>
    <w:rsid w:val="00637847"/>
    <w:rsid w:val="00641736"/>
    <w:rsid w:val="006418C4"/>
    <w:rsid w:val="006439E7"/>
    <w:rsid w:val="00644949"/>
    <w:rsid w:val="006457FE"/>
    <w:rsid w:val="00650334"/>
    <w:rsid w:val="0065145B"/>
    <w:rsid w:val="00651F5E"/>
    <w:rsid w:val="00654CC5"/>
    <w:rsid w:val="00657A4E"/>
    <w:rsid w:val="006634CB"/>
    <w:rsid w:val="00664909"/>
    <w:rsid w:val="0066490A"/>
    <w:rsid w:val="00666BEE"/>
    <w:rsid w:val="00667044"/>
    <w:rsid w:val="006705EB"/>
    <w:rsid w:val="0067085F"/>
    <w:rsid w:val="00672989"/>
    <w:rsid w:val="00673313"/>
    <w:rsid w:val="00673EDB"/>
    <w:rsid w:val="0067715E"/>
    <w:rsid w:val="0067767C"/>
    <w:rsid w:val="006813D1"/>
    <w:rsid w:val="0068149C"/>
    <w:rsid w:val="00684B6C"/>
    <w:rsid w:val="00685184"/>
    <w:rsid w:val="00686CA2"/>
    <w:rsid w:val="00692217"/>
    <w:rsid w:val="0069235F"/>
    <w:rsid w:val="00693BA6"/>
    <w:rsid w:val="0069507C"/>
    <w:rsid w:val="00696CE5"/>
    <w:rsid w:val="00696E99"/>
    <w:rsid w:val="00697E75"/>
    <w:rsid w:val="006A05E4"/>
    <w:rsid w:val="006A2E3C"/>
    <w:rsid w:val="006A336D"/>
    <w:rsid w:val="006A546B"/>
    <w:rsid w:val="006A569B"/>
    <w:rsid w:val="006A6072"/>
    <w:rsid w:val="006A6DD4"/>
    <w:rsid w:val="006A7245"/>
    <w:rsid w:val="006A7B2C"/>
    <w:rsid w:val="006B0A81"/>
    <w:rsid w:val="006B0C03"/>
    <w:rsid w:val="006B38C5"/>
    <w:rsid w:val="006B3E6A"/>
    <w:rsid w:val="006B49E9"/>
    <w:rsid w:val="006B4BE3"/>
    <w:rsid w:val="006B514F"/>
    <w:rsid w:val="006B7AFE"/>
    <w:rsid w:val="006C0824"/>
    <w:rsid w:val="006C0B83"/>
    <w:rsid w:val="006C32D4"/>
    <w:rsid w:val="006C35C3"/>
    <w:rsid w:val="006D0F38"/>
    <w:rsid w:val="006D1599"/>
    <w:rsid w:val="006D1C63"/>
    <w:rsid w:val="006D2225"/>
    <w:rsid w:val="006D2BD7"/>
    <w:rsid w:val="006D37A5"/>
    <w:rsid w:val="006D3C24"/>
    <w:rsid w:val="006D4174"/>
    <w:rsid w:val="006D4195"/>
    <w:rsid w:val="006D4EBE"/>
    <w:rsid w:val="006D7250"/>
    <w:rsid w:val="006D779F"/>
    <w:rsid w:val="006E0AE5"/>
    <w:rsid w:val="006E0F40"/>
    <w:rsid w:val="006E507C"/>
    <w:rsid w:val="006E5562"/>
    <w:rsid w:val="006E7295"/>
    <w:rsid w:val="00704AAC"/>
    <w:rsid w:val="00707246"/>
    <w:rsid w:val="00710B8E"/>
    <w:rsid w:val="00711653"/>
    <w:rsid w:val="00711D57"/>
    <w:rsid w:val="007125FE"/>
    <w:rsid w:val="0071457B"/>
    <w:rsid w:val="00715DF5"/>
    <w:rsid w:val="007164F5"/>
    <w:rsid w:val="00716916"/>
    <w:rsid w:val="00717A80"/>
    <w:rsid w:val="00720FCF"/>
    <w:rsid w:val="00723E64"/>
    <w:rsid w:val="00724E0A"/>
    <w:rsid w:val="00726C27"/>
    <w:rsid w:val="00733A23"/>
    <w:rsid w:val="007350A4"/>
    <w:rsid w:val="00740156"/>
    <w:rsid w:val="00742D8E"/>
    <w:rsid w:val="00744491"/>
    <w:rsid w:val="00744FA8"/>
    <w:rsid w:val="007454BA"/>
    <w:rsid w:val="0074658E"/>
    <w:rsid w:val="00746956"/>
    <w:rsid w:val="00751A66"/>
    <w:rsid w:val="00752763"/>
    <w:rsid w:val="00752D6E"/>
    <w:rsid w:val="00753786"/>
    <w:rsid w:val="00754394"/>
    <w:rsid w:val="00757619"/>
    <w:rsid w:val="00760019"/>
    <w:rsid w:val="007615BF"/>
    <w:rsid w:val="007627A5"/>
    <w:rsid w:val="00762C23"/>
    <w:rsid w:val="00764D27"/>
    <w:rsid w:val="00765497"/>
    <w:rsid w:val="007668C6"/>
    <w:rsid w:val="00766900"/>
    <w:rsid w:val="00767C7C"/>
    <w:rsid w:val="007775EC"/>
    <w:rsid w:val="00777A77"/>
    <w:rsid w:val="00777D7E"/>
    <w:rsid w:val="00782385"/>
    <w:rsid w:val="00782C7A"/>
    <w:rsid w:val="00782ED2"/>
    <w:rsid w:val="00783280"/>
    <w:rsid w:val="007854DA"/>
    <w:rsid w:val="00787575"/>
    <w:rsid w:val="007941DC"/>
    <w:rsid w:val="00794967"/>
    <w:rsid w:val="00795AFC"/>
    <w:rsid w:val="0079612F"/>
    <w:rsid w:val="007A2089"/>
    <w:rsid w:val="007A662B"/>
    <w:rsid w:val="007A6897"/>
    <w:rsid w:val="007A7B8D"/>
    <w:rsid w:val="007B01CA"/>
    <w:rsid w:val="007B0B87"/>
    <w:rsid w:val="007B149F"/>
    <w:rsid w:val="007B35D4"/>
    <w:rsid w:val="007B3DDC"/>
    <w:rsid w:val="007B50D2"/>
    <w:rsid w:val="007B770F"/>
    <w:rsid w:val="007B7EE0"/>
    <w:rsid w:val="007C0427"/>
    <w:rsid w:val="007C1FBF"/>
    <w:rsid w:val="007C289C"/>
    <w:rsid w:val="007C3D30"/>
    <w:rsid w:val="007C4DDB"/>
    <w:rsid w:val="007C5466"/>
    <w:rsid w:val="007C6205"/>
    <w:rsid w:val="007C68E1"/>
    <w:rsid w:val="007C6D75"/>
    <w:rsid w:val="007C7523"/>
    <w:rsid w:val="007C7A46"/>
    <w:rsid w:val="007D3660"/>
    <w:rsid w:val="007D4FA4"/>
    <w:rsid w:val="007D53AF"/>
    <w:rsid w:val="007D718B"/>
    <w:rsid w:val="007E0298"/>
    <w:rsid w:val="007E0EE1"/>
    <w:rsid w:val="007E0EFD"/>
    <w:rsid w:val="007E1186"/>
    <w:rsid w:val="007E3042"/>
    <w:rsid w:val="007E4660"/>
    <w:rsid w:val="007E538A"/>
    <w:rsid w:val="007E73B0"/>
    <w:rsid w:val="007F0A42"/>
    <w:rsid w:val="007F0C06"/>
    <w:rsid w:val="007F3039"/>
    <w:rsid w:val="007F5FB0"/>
    <w:rsid w:val="007F605E"/>
    <w:rsid w:val="007F6C44"/>
    <w:rsid w:val="00802B59"/>
    <w:rsid w:val="00804389"/>
    <w:rsid w:val="00805026"/>
    <w:rsid w:val="00812745"/>
    <w:rsid w:val="008144D4"/>
    <w:rsid w:val="008221FC"/>
    <w:rsid w:val="00822759"/>
    <w:rsid w:val="008244DE"/>
    <w:rsid w:val="008264BE"/>
    <w:rsid w:val="00840C39"/>
    <w:rsid w:val="008438EE"/>
    <w:rsid w:val="008439BC"/>
    <w:rsid w:val="008470B9"/>
    <w:rsid w:val="00847FA2"/>
    <w:rsid w:val="008526A8"/>
    <w:rsid w:val="00854083"/>
    <w:rsid w:val="0085632F"/>
    <w:rsid w:val="008572AB"/>
    <w:rsid w:val="00860BBF"/>
    <w:rsid w:val="008623C0"/>
    <w:rsid w:val="00862C14"/>
    <w:rsid w:val="00863633"/>
    <w:rsid w:val="008638EC"/>
    <w:rsid w:val="00865BA7"/>
    <w:rsid w:val="008669C7"/>
    <w:rsid w:val="00867889"/>
    <w:rsid w:val="008734C5"/>
    <w:rsid w:val="00873739"/>
    <w:rsid w:val="00874DD9"/>
    <w:rsid w:val="00875A7E"/>
    <w:rsid w:val="00875C99"/>
    <w:rsid w:val="008774B9"/>
    <w:rsid w:val="00877B13"/>
    <w:rsid w:val="008801BB"/>
    <w:rsid w:val="008819B4"/>
    <w:rsid w:val="00881E4E"/>
    <w:rsid w:val="00882891"/>
    <w:rsid w:val="00882DA6"/>
    <w:rsid w:val="0088397E"/>
    <w:rsid w:val="008867EB"/>
    <w:rsid w:val="00890941"/>
    <w:rsid w:val="00890BE9"/>
    <w:rsid w:val="00890FAA"/>
    <w:rsid w:val="00893C7E"/>
    <w:rsid w:val="00893F1D"/>
    <w:rsid w:val="00894ADF"/>
    <w:rsid w:val="00894B0B"/>
    <w:rsid w:val="008959B9"/>
    <w:rsid w:val="00897AA4"/>
    <w:rsid w:val="008A04F9"/>
    <w:rsid w:val="008A21B9"/>
    <w:rsid w:val="008A2F91"/>
    <w:rsid w:val="008A3EAB"/>
    <w:rsid w:val="008A3FC3"/>
    <w:rsid w:val="008A4E0E"/>
    <w:rsid w:val="008A61F0"/>
    <w:rsid w:val="008A621E"/>
    <w:rsid w:val="008A7313"/>
    <w:rsid w:val="008B0655"/>
    <w:rsid w:val="008B06BD"/>
    <w:rsid w:val="008B21A7"/>
    <w:rsid w:val="008B28DE"/>
    <w:rsid w:val="008B3484"/>
    <w:rsid w:val="008B40D2"/>
    <w:rsid w:val="008B51A8"/>
    <w:rsid w:val="008B7834"/>
    <w:rsid w:val="008C3694"/>
    <w:rsid w:val="008C61C5"/>
    <w:rsid w:val="008D2E95"/>
    <w:rsid w:val="008D3AA6"/>
    <w:rsid w:val="008D4396"/>
    <w:rsid w:val="008D55F6"/>
    <w:rsid w:val="008D61CD"/>
    <w:rsid w:val="008D7870"/>
    <w:rsid w:val="008E3108"/>
    <w:rsid w:val="008E4809"/>
    <w:rsid w:val="008E72D5"/>
    <w:rsid w:val="008E7929"/>
    <w:rsid w:val="008F166D"/>
    <w:rsid w:val="008F24B8"/>
    <w:rsid w:val="008F67E7"/>
    <w:rsid w:val="0090080E"/>
    <w:rsid w:val="00900FB5"/>
    <w:rsid w:val="009021C9"/>
    <w:rsid w:val="009032D5"/>
    <w:rsid w:val="00905403"/>
    <w:rsid w:val="00905A89"/>
    <w:rsid w:val="00906A48"/>
    <w:rsid w:val="00907A26"/>
    <w:rsid w:val="00912D47"/>
    <w:rsid w:val="00912DDD"/>
    <w:rsid w:val="00914366"/>
    <w:rsid w:val="009146B3"/>
    <w:rsid w:val="00915D9E"/>
    <w:rsid w:val="00920322"/>
    <w:rsid w:val="0092536D"/>
    <w:rsid w:val="009357AC"/>
    <w:rsid w:val="009413B0"/>
    <w:rsid w:val="00941886"/>
    <w:rsid w:val="00944CE0"/>
    <w:rsid w:val="00950BE2"/>
    <w:rsid w:val="00951F9B"/>
    <w:rsid w:val="00952159"/>
    <w:rsid w:val="0095259D"/>
    <w:rsid w:val="00954BA8"/>
    <w:rsid w:val="009554D9"/>
    <w:rsid w:val="0096235F"/>
    <w:rsid w:val="00963D6C"/>
    <w:rsid w:val="009642E0"/>
    <w:rsid w:val="00964A5B"/>
    <w:rsid w:val="00971D24"/>
    <w:rsid w:val="0097327B"/>
    <w:rsid w:val="00974655"/>
    <w:rsid w:val="00975ABE"/>
    <w:rsid w:val="00976B07"/>
    <w:rsid w:val="00977876"/>
    <w:rsid w:val="0098115D"/>
    <w:rsid w:val="009817FC"/>
    <w:rsid w:val="00987D0B"/>
    <w:rsid w:val="00987E1A"/>
    <w:rsid w:val="009935FC"/>
    <w:rsid w:val="00996429"/>
    <w:rsid w:val="00996540"/>
    <w:rsid w:val="009A12F9"/>
    <w:rsid w:val="009B6D09"/>
    <w:rsid w:val="009C122E"/>
    <w:rsid w:val="009C28D2"/>
    <w:rsid w:val="009C5279"/>
    <w:rsid w:val="009C7401"/>
    <w:rsid w:val="009D1382"/>
    <w:rsid w:val="009D52C5"/>
    <w:rsid w:val="009D5B94"/>
    <w:rsid w:val="009E048D"/>
    <w:rsid w:val="009E3E84"/>
    <w:rsid w:val="009E3FDD"/>
    <w:rsid w:val="009E71FE"/>
    <w:rsid w:val="009E733D"/>
    <w:rsid w:val="009E77F3"/>
    <w:rsid w:val="009F268D"/>
    <w:rsid w:val="009F42EE"/>
    <w:rsid w:val="009F4CF7"/>
    <w:rsid w:val="009F51A5"/>
    <w:rsid w:val="009F5419"/>
    <w:rsid w:val="009F5D15"/>
    <w:rsid w:val="009F6D58"/>
    <w:rsid w:val="00A0361E"/>
    <w:rsid w:val="00A11303"/>
    <w:rsid w:val="00A171F9"/>
    <w:rsid w:val="00A20C06"/>
    <w:rsid w:val="00A24A9F"/>
    <w:rsid w:val="00A25718"/>
    <w:rsid w:val="00A25E3B"/>
    <w:rsid w:val="00A31C70"/>
    <w:rsid w:val="00A32D30"/>
    <w:rsid w:val="00A33C99"/>
    <w:rsid w:val="00A34B3A"/>
    <w:rsid w:val="00A40F03"/>
    <w:rsid w:val="00A41EB1"/>
    <w:rsid w:val="00A42429"/>
    <w:rsid w:val="00A430B3"/>
    <w:rsid w:val="00A431A6"/>
    <w:rsid w:val="00A43A7C"/>
    <w:rsid w:val="00A44201"/>
    <w:rsid w:val="00A4601F"/>
    <w:rsid w:val="00A46518"/>
    <w:rsid w:val="00A46554"/>
    <w:rsid w:val="00A556C7"/>
    <w:rsid w:val="00A61B07"/>
    <w:rsid w:val="00A6790D"/>
    <w:rsid w:val="00A71B09"/>
    <w:rsid w:val="00A74300"/>
    <w:rsid w:val="00A77FD0"/>
    <w:rsid w:val="00A805A4"/>
    <w:rsid w:val="00A82100"/>
    <w:rsid w:val="00A82ADA"/>
    <w:rsid w:val="00A84167"/>
    <w:rsid w:val="00A860E4"/>
    <w:rsid w:val="00A9041E"/>
    <w:rsid w:val="00A90885"/>
    <w:rsid w:val="00A92EF2"/>
    <w:rsid w:val="00A9316F"/>
    <w:rsid w:val="00A93790"/>
    <w:rsid w:val="00A9490C"/>
    <w:rsid w:val="00A95218"/>
    <w:rsid w:val="00A95327"/>
    <w:rsid w:val="00A96464"/>
    <w:rsid w:val="00A97D7C"/>
    <w:rsid w:val="00AA0F08"/>
    <w:rsid w:val="00AA5B99"/>
    <w:rsid w:val="00AA6CC9"/>
    <w:rsid w:val="00AA713E"/>
    <w:rsid w:val="00AB139C"/>
    <w:rsid w:val="00AB339F"/>
    <w:rsid w:val="00AB3560"/>
    <w:rsid w:val="00AB56E9"/>
    <w:rsid w:val="00AB6648"/>
    <w:rsid w:val="00AB66EC"/>
    <w:rsid w:val="00AC1255"/>
    <w:rsid w:val="00AC26A0"/>
    <w:rsid w:val="00AC317E"/>
    <w:rsid w:val="00AC436F"/>
    <w:rsid w:val="00AC55AF"/>
    <w:rsid w:val="00AD067A"/>
    <w:rsid w:val="00AD126F"/>
    <w:rsid w:val="00AD2CC8"/>
    <w:rsid w:val="00AD5D89"/>
    <w:rsid w:val="00AD650E"/>
    <w:rsid w:val="00AD6765"/>
    <w:rsid w:val="00AE198C"/>
    <w:rsid w:val="00AE2BE0"/>
    <w:rsid w:val="00AE2D7F"/>
    <w:rsid w:val="00AE3C2D"/>
    <w:rsid w:val="00AE40E2"/>
    <w:rsid w:val="00AE4214"/>
    <w:rsid w:val="00AE485B"/>
    <w:rsid w:val="00AE5C1E"/>
    <w:rsid w:val="00AE641B"/>
    <w:rsid w:val="00AF04DB"/>
    <w:rsid w:val="00AF4718"/>
    <w:rsid w:val="00AF52EA"/>
    <w:rsid w:val="00AF5FDC"/>
    <w:rsid w:val="00AF716A"/>
    <w:rsid w:val="00AF75BE"/>
    <w:rsid w:val="00B01926"/>
    <w:rsid w:val="00B02981"/>
    <w:rsid w:val="00B05A61"/>
    <w:rsid w:val="00B10FAE"/>
    <w:rsid w:val="00B13EB2"/>
    <w:rsid w:val="00B20071"/>
    <w:rsid w:val="00B207A5"/>
    <w:rsid w:val="00B20D15"/>
    <w:rsid w:val="00B217A2"/>
    <w:rsid w:val="00B22B22"/>
    <w:rsid w:val="00B22C3E"/>
    <w:rsid w:val="00B25C97"/>
    <w:rsid w:val="00B32DE1"/>
    <w:rsid w:val="00B33B33"/>
    <w:rsid w:val="00B34D48"/>
    <w:rsid w:val="00B36C7E"/>
    <w:rsid w:val="00B378DA"/>
    <w:rsid w:val="00B44348"/>
    <w:rsid w:val="00B45249"/>
    <w:rsid w:val="00B46B31"/>
    <w:rsid w:val="00B471A2"/>
    <w:rsid w:val="00B472F6"/>
    <w:rsid w:val="00B50F40"/>
    <w:rsid w:val="00B5119E"/>
    <w:rsid w:val="00B512A0"/>
    <w:rsid w:val="00B538E0"/>
    <w:rsid w:val="00B54785"/>
    <w:rsid w:val="00B55061"/>
    <w:rsid w:val="00B55565"/>
    <w:rsid w:val="00B55FEF"/>
    <w:rsid w:val="00B6072F"/>
    <w:rsid w:val="00B607E6"/>
    <w:rsid w:val="00B60A73"/>
    <w:rsid w:val="00B6158C"/>
    <w:rsid w:val="00B61E42"/>
    <w:rsid w:val="00B704C3"/>
    <w:rsid w:val="00B70E0C"/>
    <w:rsid w:val="00B766C3"/>
    <w:rsid w:val="00B76D1F"/>
    <w:rsid w:val="00B774F9"/>
    <w:rsid w:val="00B80B2F"/>
    <w:rsid w:val="00B82B31"/>
    <w:rsid w:val="00B832F6"/>
    <w:rsid w:val="00B8348C"/>
    <w:rsid w:val="00B83984"/>
    <w:rsid w:val="00B863A7"/>
    <w:rsid w:val="00B86CA0"/>
    <w:rsid w:val="00B91244"/>
    <w:rsid w:val="00B9191F"/>
    <w:rsid w:val="00B92E22"/>
    <w:rsid w:val="00B9685E"/>
    <w:rsid w:val="00BA0CBF"/>
    <w:rsid w:val="00BA4087"/>
    <w:rsid w:val="00BB12F1"/>
    <w:rsid w:val="00BB18E2"/>
    <w:rsid w:val="00BB1E0B"/>
    <w:rsid w:val="00BB286A"/>
    <w:rsid w:val="00BC5A1C"/>
    <w:rsid w:val="00BC6A07"/>
    <w:rsid w:val="00BC791B"/>
    <w:rsid w:val="00BD1796"/>
    <w:rsid w:val="00BD3049"/>
    <w:rsid w:val="00BE0105"/>
    <w:rsid w:val="00BE26BF"/>
    <w:rsid w:val="00BE3CBA"/>
    <w:rsid w:val="00BE5D59"/>
    <w:rsid w:val="00BE74A4"/>
    <w:rsid w:val="00BF07CE"/>
    <w:rsid w:val="00BF1F42"/>
    <w:rsid w:val="00BF4839"/>
    <w:rsid w:val="00BF621E"/>
    <w:rsid w:val="00C00952"/>
    <w:rsid w:val="00C00A37"/>
    <w:rsid w:val="00C01048"/>
    <w:rsid w:val="00C0218C"/>
    <w:rsid w:val="00C02C2E"/>
    <w:rsid w:val="00C03896"/>
    <w:rsid w:val="00C06ABF"/>
    <w:rsid w:val="00C06E89"/>
    <w:rsid w:val="00C11371"/>
    <w:rsid w:val="00C1266D"/>
    <w:rsid w:val="00C140D0"/>
    <w:rsid w:val="00C14168"/>
    <w:rsid w:val="00C14EE7"/>
    <w:rsid w:val="00C15A4D"/>
    <w:rsid w:val="00C161A8"/>
    <w:rsid w:val="00C16B86"/>
    <w:rsid w:val="00C16EC8"/>
    <w:rsid w:val="00C17A0D"/>
    <w:rsid w:val="00C223EB"/>
    <w:rsid w:val="00C24F34"/>
    <w:rsid w:val="00C265D4"/>
    <w:rsid w:val="00C33BBA"/>
    <w:rsid w:val="00C34580"/>
    <w:rsid w:val="00C36B10"/>
    <w:rsid w:val="00C36CAC"/>
    <w:rsid w:val="00C409AE"/>
    <w:rsid w:val="00C41508"/>
    <w:rsid w:val="00C41E82"/>
    <w:rsid w:val="00C44A45"/>
    <w:rsid w:val="00C459A2"/>
    <w:rsid w:val="00C46F93"/>
    <w:rsid w:val="00C4778A"/>
    <w:rsid w:val="00C50A0B"/>
    <w:rsid w:val="00C512F1"/>
    <w:rsid w:val="00C552A5"/>
    <w:rsid w:val="00C57EB4"/>
    <w:rsid w:val="00C637C1"/>
    <w:rsid w:val="00C70183"/>
    <w:rsid w:val="00C7071D"/>
    <w:rsid w:val="00C719A0"/>
    <w:rsid w:val="00C73618"/>
    <w:rsid w:val="00C757EE"/>
    <w:rsid w:val="00C80445"/>
    <w:rsid w:val="00C8049F"/>
    <w:rsid w:val="00C84574"/>
    <w:rsid w:val="00C8478F"/>
    <w:rsid w:val="00C86F0B"/>
    <w:rsid w:val="00C914A8"/>
    <w:rsid w:val="00C91C42"/>
    <w:rsid w:val="00C923A9"/>
    <w:rsid w:val="00C92589"/>
    <w:rsid w:val="00C92DEE"/>
    <w:rsid w:val="00C93977"/>
    <w:rsid w:val="00C93AAC"/>
    <w:rsid w:val="00C96A29"/>
    <w:rsid w:val="00CA2BE4"/>
    <w:rsid w:val="00CA452B"/>
    <w:rsid w:val="00CA7076"/>
    <w:rsid w:val="00CB0B81"/>
    <w:rsid w:val="00CB1EEE"/>
    <w:rsid w:val="00CB3791"/>
    <w:rsid w:val="00CB6371"/>
    <w:rsid w:val="00CB6566"/>
    <w:rsid w:val="00CB6FF5"/>
    <w:rsid w:val="00CB773C"/>
    <w:rsid w:val="00CC3377"/>
    <w:rsid w:val="00CC33F2"/>
    <w:rsid w:val="00CC4597"/>
    <w:rsid w:val="00CC4CC8"/>
    <w:rsid w:val="00CC522F"/>
    <w:rsid w:val="00CC5CD0"/>
    <w:rsid w:val="00CC6188"/>
    <w:rsid w:val="00CC75D4"/>
    <w:rsid w:val="00CD1CF6"/>
    <w:rsid w:val="00CD278F"/>
    <w:rsid w:val="00CD4361"/>
    <w:rsid w:val="00CD569C"/>
    <w:rsid w:val="00CD6877"/>
    <w:rsid w:val="00CD6A95"/>
    <w:rsid w:val="00CD6EA7"/>
    <w:rsid w:val="00CE0925"/>
    <w:rsid w:val="00CE0C03"/>
    <w:rsid w:val="00CE215C"/>
    <w:rsid w:val="00CE4493"/>
    <w:rsid w:val="00CE53B2"/>
    <w:rsid w:val="00CF246B"/>
    <w:rsid w:val="00CF26E4"/>
    <w:rsid w:val="00CF3043"/>
    <w:rsid w:val="00CF4242"/>
    <w:rsid w:val="00CF45BA"/>
    <w:rsid w:val="00CF5D5F"/>
    <w:rsid w:val="00CF6ED6"/>
    <w:rsid w:val="00D00740"/>
    <w:rsid w:val="00D00A7E"/>
    <w:rsid w:val="00D00C8B"/>
    <w:rsid w:val="00D04976"/>
    <w:rsid w:val="00D04A96"/>
    <w:rsid w:val="00D06C22"/>
    <w:rsid w:val="00D119DB"/>
    <w:rsid w:val="00D144DA"/>
    <w:rsid w:val="00D226F9"/>
    <w:rsid w:val="00D23896"/>
    <w:rsid w:val="00D240C0"/>
    <w:rsid w:val="00D25C5B"/>
    <w:rsid w:val="00D2614B"/>
    <w:rsid w:val="00D31FEE"/>
    <w:rsid w:val="00D32928"/>
    <w:rsid w:val="00D34883"/>
    <w:rsid w:val="00D34C27"/>
    <w:rsid w:val="00D36269"/>
    <w:rsid w:val="00D45504"/>
    <w:rsid w:val="00D45805"/>
    <w:rsid w:val="00D4659E"/>
    <w:rsid w:val="00D46694"/>
    <w:rsid w:val="00D46F7B"/>
    <w:rsid w:val="00D47554"/>
    <w:rsid w:val="00D50642"/>
    <w:rsid w:val="00D54EED"/>
    <w:rsid w:val="00D56179"/>
    <w:rsid w:val="00D57785"/>
    <w:rsid w:val="00D60F6C"/>
    <w:rsid w:val="00D62466"/>
    <w:rsid w:val="00D63AA6"/>
    <w:rsid w:val="00D652A9"/>
    <w:rsid w:val="00D656B5"/>
    <w:rsid w:val="00D70E03"/>
    <w:rsid w:val="00D745B7"/>
    <w:rsid w:val="00D74ACE"/>
    <w:rsid w:val="00D81F52"/>
    <w:rsid w:val="00D8284A"/>
    <w:rsid w:val="00D84801"/>
    <w:rsid w:val="00D8500E"/>
    <w:rsid w:val="00D91FC6"/>
    <w:rsid w:val="00D97001"/>
    <w:rsid w:val="00DA1399"/>
    <w:rsid w:val="00DA4116"/>
    <w:rsid w:val="00DA6156"/>
    <w:rsid w:val="00DA73D4"/>
    <w:rsid w:val="00DB3958"/>
    <w:rsid w:val="00DB6BF4"/>
    <w:rsid w:val="00DC4BBF"/>
    <w:rsid w:val="00DC4C81"/>
    <w:rsid w:val="00DC6152"/>
    <w:rsid w:val="00DD326A"/>
    <w:rsid w:val="00DD42F0"/>
    <w:rsid w:val="00DD5E55"/>
    <w:rsid w:val="00DE3B23"/>
    <w:rsid w:val="00DE4749"/>
    <w:rsid w:val="00DF0A4C"/>
    <w:rsid w:val="00DF0DA0"/>
    <w:rsid w:val="00DF2100"/>
    <w:rsid w:val="00DF2E95"/>
    <w:rsid w:val="00DF4C25"/>
    <w:rsid w:val="00DF528D"/>
    <w:rsid w:val="00DF5E77"/>
    <w:rsid w:val="00DF6943"/>
    <w:rsid w:val="00DF6C40"/>
    <w:rsid w:val="00E014F2"/>
    <w:rsid w:val="00E01999"/>
    <w:rsid w:val="00E02B9A"/>
    <w:rsid w:val="00E02E00"/>
    <w:rsid w:val="00E05DAC"/>
    <w:rsid w:val="00E06762"/>
    <w:rsid w:val="00E152E1"/>
    <w:rsid w:val="00E15A95"/>
    <w:rsid w:val="00E16AA3"/>
    <w:rsid w:val="00E17BB3"/>
    <w:rsid w:val="00E17E2F"/>
    <w:rsid w:val="00E20A12"/>
    <w:rsid w:val="00E228E0"/>
    <w:rsid w:val="00E26118"/>
    <w:rsid w:val="00E277F7"/>
    <w:rsid w:val="00E301FA"/>
    <w:rsid w:val="00E316BC"/>
    <w:rsid w:val="00E31D36"/>
    <w:rsid w:val="00E320BF"/>
    <w:rsid w:val="00E32601"/>
    <w:rsid w:val="00E406F7"/>
    <w:rsid w:val="00E4187E"/>
    <w:rsid w:val="00E43D1F"/>
    <w:rsid w:val="00E47A54"/>
    <w:rsid w:val="00E50672"/>
    <w:rsid w:val="00E57BFC"/>
    <w:rsid w:val="00E610F9"/>
    <w:rsid w:val="00E64190"/>
    <w:rsid w:val="00E648CE"/>
    <w:rsid w:val="00E64EA3"/>
    <w:rsid w:val="00E66B68"/>
    <w:rsid w:val="00E66D06"/>
    <w:rsid w:val="00E6757F"/>
    <w:rsid w:val="00E71038"/>
    <w:rsid w:val="00E718AC"/>
    <w:rsid w:val="00E727A8"/>
    <w:rsid w:val="00E73DDD"/>
    <w:rsid w:val="00E74065"/>
    <w:rsid w:val="00E7599A"/>
    <w:rsid w:val="00E802DB"/>
    <w:rsid w:val="00E80A88"/>
    <w:rsid w:val="00E83146"/>
    <w:rsid w:val="00E831C4"/>
    <w:rsid w:val="00E83902"/>
    <w:rsid w:val="00E84E42"/>
    <w:rsid w:val="00E8664C"/>
    <w:rsid w:val="00E907C1"/>
    <w:rsid w:val="00E92840"/>
    <w:rsid w:val="00E9307F"/>
    <w:rsid w:val="00E95723"/>
    <w:rsid w:val="00EA1C68"/>
    <w:rsid w:val="00EA20CF"/>
    <w:rsid w:val="00EA28E7"/>
    <w:rsid w:val="00EA48FA"/>
    <w:rsid w:val="00EA4D70"/>
    <w:rsid w:val="00EA5ED5"/>
    <w:rsid w:val="00EA7687"/>
    <w:rsid w:val="00EB09F1"/>
    <w:rsid w:val="00EB3A82"/>
    <w:rsid w:val="00EB5097"/>
    <w:rsid w:val="00EB721E"/>
    <w:rsid w:val="00EB7828"/>
    <w:rsid w:val="00EC4D95"/>
    <w:rsid w:val="00ED09F3"/>
    <w:rsid w:val="00ED6CFC"/>
    <w:rsid w:val="00EE01C6"/>
    <w:rsid w:val="00EE0425"/>
    <w:rsid w:val="00EE5F85"/>
    <w:rsid w:val="00EE6086"/>
    <w:rsid w:val="00EF1E43"/>
    <w:rsid w:val="00EF2042"/>
    <w:rsid w:val="00EF4380"/>
    <w:rsid w:val="00EF7075"/>
    <w:rsid w:val="00F038F6"/>
    <w:rsid w:val="00F042FE"/>
    <w:rsid w:val="00F10189"/>
    <w:rsid w:val="00F10209"/>
    <w:rsid w:val="00F12105"/>
    <w:rsid w:val="00F1278B"/>
    <w:rsid w:val="00F15BDD"/>
    <w:rsid w:val="00F201E1"/>
    <w:rsid w:val="00F22B21"/>
    <w:rsid w:val="00F23F13"/>
    <w:rsid w:val="00F244A9"/>
    <w:rsid w:val="00F25634"/>
    <w:rsid w:val="00F25F57"/>
    <w:rsid w:val="00F27573"/>
    <w:rsid w:val="00F276EB"/>
    <w:rsid w:val="00F31CBF"/>
    <w:rsid w:val="00F35269"/>
    <w:rsid w:val="00F35310"/>
    <w:rsid w:val="00F35AA4"/>
    <w:rsid w:val="00F42DEE"/>
    <w:rsid w:val="00F43C73"/>
    <w:rsid w:val="00F43D65"/>
    <w:rsid w:val="00F441B1"/>
    <w:rsid w:val="00F44D75"/>
    <w:rsid w:val="00F46AB9"/>
    <w:rsid w:val="00F52F7F"/>
    <w:rsid w:val="00F57286"/>
    <w:rsid w:val="00F5741E"/>
    <w:rsid w:val="00F57962"/>
    <w:rsid w:val="00F57C0A"/>
    <w:rsid w:val="00F61302"/>
    <w:rsid w:val="00F63853"/>
    <w:rsid w:val="00F650FA"/>
    <w:rsid w:val="00F65E23"/>
    <w:rsid w:val="00F66419"/>
    <w:rsid w:val="00F6702C"/>
    <w:rsid w:val="00F7086C"/>
    <w:rsid w:val="00F7490A"/>
    <w:rsid w:val="00F75343"/>
    <w:rsid w:val="00F75498"/>
    <w:rsid w:val="00F774A5"/>
    <w:rsid w:val="00F774DB"/>
    <w:rsid w:val="00F81A6A"/>
    <w:rsid w:val="00F82320"/>
    <w:rsid w:val="00F849FF"/>
    <w:rsid w:val="00F84F74"/>
    <w:rsid w:val="00F85B94"/>
    <w:rsid w:val="00F87977"/>
    <w:rsid w:val="00F90EB6"/>
    <w:rsid w:val="00F9451E"/>
    <w:rsid w:val="00F94ACF"/>
    <w:rsid w:val="00FA223C"/>
    <w:rsid w:val="00FA2E14"/>
    <w:rsid w:val="00FA30C7"/>
    <w:rsid w:val="00FA380A"/>
    <w:rsid w:val="00FA5297"/>
    <w:rsid w:val="00FA5CD6"/>
    <w:rsid w:val="00FA6D24"/>
    <w:rsid w:val="00FA7279"/>
    <w:rsid w:val="00FB008B"/>
    <w:rsid w:val="00FB0599"/>
    <w:rsid w:val="00FB123E"/>
    <w:rsid w:val="00FB203B"/>
    <w:rsid w:val="00FB26AE"/>
    <w:rsid w:val="00FB32C9"/>
    <w:rsid w:val="00FC0086"/>
    <w:rsid w:val="00FC19D4"/>
    <w:rsid w:val="00FC767F"/>
    <w:rsid w:val="00FC7E5E"/>
    <w:rsid w:val="00FD15B5"/>
    <w:rsid w:val="00FD2AAE"/>
    <w:rsid w:val="00FD3353"/>
    <w:rsid w:val="00FD4DB2"/>
    <w:rsid w:val="00FD59C8"/>
    <w:rsid w:val="00FD6A0F"/>
    <w:rsid w:val="00FE0ED8"/>
    <w:rsid w:val="00FE0FDF"/>
    <w:rsid w:val="00FE298B"/>
    <w:rsid w:val="00FE5798"/>
    <w:rsid w:val="00FE5DE2"/>
    <w:rsid w:val="00FF06F8"/>
    <w:rsid w:val="00FF09F3"/>
    <w:rsid w:val="00FF0C46"/>
    <w:rsid w:val="00FF224F"/>
    <w:rsid w:val="00FF2D57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F988F-7D16-4790-981C-960BFCF5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433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433FD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2A2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Okolesnova Olga</dc:creator>
  <cp:lastModifiedBy>Borodina</cp:lastModifiedBy>
  <cp:revision>2</cp:revision>
  <cp:lastPrinted>2019-05-14T08:49:00Z</cp:lastPrinted>
  <dcterms:created xsi:type="dcterms:W3CDTF">2022-10-07T12:54:00Z</dcterms:created>
  <dcterms:modified xsi:type="dcterms:W3CDTF">2022-10-07T12:54:00Z</dcterms:modified>
</cp:coreProperties>
</file>