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C" w:rsidRPr="005F56D6" w:rsidRDefault="00B5237C" w:rsidP="00B5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№2/21</w:t>
      </w:r>
    </w:p>
    <w:p w:rsidR="00B5237C" w:rsidRPr="005F56D6" w:rsidRDefault="00B5237C" w:rsidP="00B5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заочного заседания общественного совета при Курском УФАС России</w:t>
      </w:r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56D6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августа 2021</w:t>
      </w:r>
      <w:r w:rsidRPr="005F56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237C" w:rsidRPr="005F56D6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B5237C" w:rsidRDefault="00B5237C" w:rsidP="00B5237C">
      <w:pPr>
        <w:pStyle w:val="a3"/>
        <w:spacing w:after="0"/>
        <w:ind w:firstLine="709"/>
        <w:jc w:val="both"/>
        <w:rPr>
          <w:rFonts w:eastAsia="Times New Roman"/>
          <w:lang w:eastAsia="ar-SA"/>
        </w:rPr>
      </w:pPr>
      <w:r w:rsidRPr="005F56D6">
        <w:t>1. Слушали:</w:t>
      </w:r>
      <w:r w:rsidRPr="00CD7E1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Информацию о д</w:t>
      </w:r>
      <w:r w:rsidRPr="00CD7E1E">
        <w:rPr>
          <w:rFonts w:eastAsia="Times New Roman"/>
          <w:lang w:eastAsia="ru-RU"/>
        </w:rPr>
        <w:t>остижен</w:t>
      </w:r>
      <w:r>
        <w:rPr>
          <w:rFonts w:eastAsia="Times New Roman"/>
          <w:lang w:eastAsia="ru-RU"/>
        </w:rPr>
        <w:t>ии</w:t>
      </w:r>
      <w:r w:rsidRPr="00CD7E1E">
        <w:rPr>
          <w:rFonts w:eastAsia="Times New Roman"/>
          <w:lang w:eastAsia="ru-RU"/>
        </w:rPr>
        <w:t xml:space="preserve"> ключевых показателей Национального плана развития конкуренции на 2018-2020</w:t>
      </w:r>
      <w:r>
        <w:rPr>
          <w:rFonts w:eastAsia="Times New Roman"/>
          <w:lang w:eastAsia="ru-RU"/>
        </w:rPr>
        <w:t>; о</w:t>
      </w:r>
      <w:r w:rsidRPr="00CD7E1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реализации</w:t>
      </w:r>
      <w:r w:rsidRPr="00CD7E1E">
        <w:rPr>
          <w:rFonts w:eastAsia="Times New Roman"/>
          <w:lang w:eastAsia="ar-SA"/>
        </w:rPr>
        <w:t xml:space="preserve"> Дорожной карты по развитию конкуренции.</w:t>
      </w:r>
    </w:p>
    <w:p w:rsidR="00B5237C" w:rsidRPr="00CD7E1E" w:rsidRDefault="00B5237C" w:rsidP="00B5237C">
      <w:pPr>
        <w:pStyle w:val="a3"/>
        <w:spacing w:after="0"/>
        <w:ind w:firstLine="709"/>
        <w:jc w:val="both"/>
        <w:rPr>
          <w:rFonts w:eastAsia="Times New Roman"/>
          <w:lang w:eastAsia="ar-SA"/>
        </w:rPr>
      </w:pPr>
    </w:p>
    <w:p w:rsidR="00B5237C" w:rsidRDefault="00B5237C" w:rsidP="00B5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2. Слушали: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</w:t>
      </w:r>
      <w:r w:rsidRPr="00CD7E1E">
        <w:rPr>
          <w:rFonts w:ascii="Times New Roman" w:eastAsia="Times New Roman" w:hAnsi="Times New Roman" w:cs="Times New Roman"/>
          <w:sz w:val="24"/>
          <w:szCs w:val="24"/>
          <w:lang w:eastAsia="ar-SA"/>
        </w:rPr>
        <w:t>а состояния конкуренции в субъектах Российской Федерации.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D7E1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ключевых показателей развития конкуренции в субъектах Российской Федерации.</w:t>
      </w:r>
    </w:p>
    <w:p w:rsidR="00B5237C" w:rsidRPr="00CD7E1E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Pr="00CD7E1E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D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D7E1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состояния конкуренции в Курской области за 2020 год.</w:t>
      </w:r>
    </w:p>
    <w:p w:rsidR="00B5237C" w:rsidRDefault="00B5237C" w:rsidP="00B5237C">
      <w:pPr>
        <w:pStyle w:val="a3"/>
        <w:spacing w:after="0"/>
        <w:ind w:firstLine="709"/>
        <w:jc w:val="both"/>
      </w:pPr>
    </w:p>
    <w:p w:rsidR="00B5237C" w:rsidRPr="005F56D6" w:rsidRDefault="00B5237C" w:rsidP="00B5237C">
      <w:pPr>
        <w:pStyle w:val="a3"/>
        <w:spacing w:after="0"/>
        <w:ind w:firstLine="709"/>
        <w:jc w:val="both"/>
      </w:pPr>
    </w:p>
    <w:p w:rsidR="00B5237C" w:rsidRPr="005F56D6" w:rsidRDefault="00B5237C" w:rsidP="00B5237C">
      <w:pPr>
        <w:pStyle w:val="a3"/>
        <w:spacing w:after="0"/>
        <w:ind w:firstLine="709"/>
        <w:jc w:val="both"/>
        <w:rPr>
          <w:rFonts w:eastAsia="SimSun"/>
          <w:lang w:eastAsia="ru-RU"/>
        </w:rPr>
      </w:pPr>
      <w:r w:rsidRPr="005F56D6">
        <w:rPr>
          <w:rFonts w:eastAsia="SimSun"/>
          <w:lang w:eastAsia="ru-RU"/>
        </w:rPr>
        <w:t>Решили:</w:t>
      </w:r>
      <w:r>
        <w:rPr>
          <w:rFonts w:eastAsia="SimSun"/>
          <w:lang w:eastAsia="ru-RU"/>
        </w:rPr>
        <w:t xml:space="preserve"> членам Совета довести до сведения граждан, предприятий, организаций, предпринимателей, входящих в соответствующие общественные объединения информацию о способах и порядке участия в опросах для определения удовлетворенности уровнем развития конкуренции, разъяснить важность участия в проведении опросов и анкетирования</w:t>
      </w:r>
      <w:r w:rsidRPr="005F56D6">
        <w:rPr>
          <w:rFonts w:eastAsia="SimSun"/>
          <w:lang w:eastAsia="ru-RU"/>
        </w:rPr>
        <w:t>.</w:t>
      </w:r>
    </w:p>
    <w:p w:rsidR="00B5237C" w:rsidRPr="005F56D6" w:rsidRDefault="00B5237C" w:rsidP="00B5237C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B5237C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Pr="005F56D6" w:rsidRDefault="00B5237C" w:rsidP="00B5237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237C" w:rsidRPr="005F56D6" w:rsidRDefault="00B5237C" w:rsidP="00B5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Ответственный секретарь Совета</w:t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proofErr w:type="spellStart"/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Е.А.Лихушина</w:t>
      </w:r>
      <w:proofErr w:type="spellEnd"/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B5237C" w:rsidRDefault="00B5237C" w:rsidP="00B5237C">
      <w:pPr>
        <w:rPr>
          <w:rFonts w:ascii="Times New Roman" w:hAnsi="Times New Roman" w:cs="Times New Roman"/>
          <w:sz w:val="24"/>
          <w:szCs w:val="24"/>
        </w:rPr>
      </w:pPr>
    </w:p>
    <w:p w:rsidR="007A29E5" w:rsidRDefault="007A29E5">
      <w:bookmarkStart w:id="0" w:name="_GoBack"/>
      <w:bookmarkEnd w:id="0"/>
    </w:p>
    <w:sectPr w:rsidR="007A29E5" w:rsidSect="0056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E84"/>
    <w:rsid w:val="00333E84"/>
    <w:rsid w:val="0055774C"/>
    <w:rsid w:val="00566FF6"/>
    <w:rsid w:val="007A29E5"/>
    <w:rsid w:val="00B5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3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ufas46@outlook.com</cp:lastModifiedBy>
  <cp:revision>3</cp:revision>
  <dcterms:created xsi:type="dcterms:W3CDTF">2021-11-18T06:32:00Z</dcterms:created>
  <dcterms:modified xsi:type="dcterms:W3CDTF">2021-11-18T07:33:00Z</dcterms:modified>
</cp:coreProperties>
</file>